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4CC4F" w14:textId="4405C4D2" w:rsidR="003700F1" w:rsidRPr="00221F8C" w:rsidRDefault="003700F1" w:rsidP="003700F1">
      <w:pPr>
        <w:tabs>
          <w:tab w:val="left" w:pos="567"/>
          <w:tab w:val="right" w:pos="9356"/>
        </w:tabs>
        <w:ind w:left="284" w:hanging="284"/>
        <w:rPr>
          <w:rFonts w:ascii="Georgia" w:hAnsi="Georgia"/>
          <w:u w:val="single"/>
          <w:lang w:val="fr-CA"/>
        </w:rPr>
      </w:pPr>
      <w:r w:rsidRPr="00FC0E7E">
        <w:rPr>
          <w:noProof/>
          <w:snapToGrid/>
          <w:lang w:eastAsia="fr-CA"/>
        </w:rPr>
        <w:drawing>
          <wp:inline distT="0" distB="0" distL="0" distR="0" wp14:anchorId="24295814" wp14:editId="16EAAD44">
            <wp:extent cx="655320" cy="7315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1F8C">
        <w:rPr>
          <w:rFonts w:ascii="Georgia" w:hAnsi="Georgia"/>
          <w:lang w:val="fr-CA"/>
        </w:rPr>
        <w:tab/>
      </w:r>
      <w:r w:rsidRPr="00221F8C">
        <w:rPr>
          <w:rFonts w:ascii="Alumni Sans Black" w:hAnsi="Alumni Sans Black" w:cs="Arial"/>
          <w:b/>
          <w:bCs/>
          <w:color w:val="0070C0"/>
          <w:sz w:val="80"/>
          <w:szCs w:val="80"/>
          <w:lang w:val="fr-CA" w:eastAsia="fr-CA"/>
        </w:rPr>
        <w:t>Avis public</w:t>
      </w:r>
    </w:p>
    <w:p w14:paraId="404F1394" w14:textId="77777777" w:rsidR="00581E60" w:rsidRPr="003E3937" w:rsidRDefault="00581E60" w:rsidP="003E3937">
      <w:pPr>
        <w:tabs>
          <w:tab w:val="left" w:pos="900"/>
        </w:tabs>
        <w:jc w:val="center"/>
        <w:rPr>
          <w:rFonts w:ascii="Georgia" w:hAnsi="Georgia"/>
          <w:u w:val="single"/>
          <w:lang w:val="fr-CA"/>
        </w:rPr>
      </w:pPr>
    </w:p>
    <w:p w14:paraId="34AEE7B6" w14:textId="77777777" w:rsidR="00581E60" w:rsidRPr="003E3937" w:rsidRDefault="00581E60" w:rsidP="00B14D39">
      <w:pPr>
        <w:tabs>
          <w:tab w:val="left" w:pos="900"/>
        </w:tabs>
        <w:spacing w:line="240" w:lineRule="exact"/>
        <w:jc w:val="center"/>
        <w:rPr>
          <w:rFonts w:ascii="Georgia" w:hAnsi="Georgia"/>
          <w:u w:val="single"/>
          <w:lang w:val="fr-CA"/>
        </w:rPr>
      </w:pPr>
      <w:r w:rsidRPr="003E3937">
        <w:rPr>
          <w:rFonts w:ascii="Georgia" w:hAnsi="Georgia"/>
          <w:u w:val="single"/>
          <w:lang w:val="fr-CA"/>
        </w:rPr>
        <w:t>Assemblée publique</w:t>
      </w:r>
    </w:p>
    <w:p w14:paraId="34FC0DE1" w14:textId="77777777" w:rsidR="00581E60" w:rsidRPr="003E3937" w:rsidRDefault="00581E60" w:rsidP="00B14D39">
      <w:pPr>
        <w:tabs>
          <w:tab w:val="left" w:pos="900"/>
        </w:tabs>
        <w:spacing w:line="240" w:lineRule="exact"/>
        <w:jc w:val="center"/>
        <w:rPr>
          <w:rFonts w:ascii="Georgia" w:hAnsi="Georgia"/>
          <w:u w:val="single"/>
          <w:lang w:val="fr-CA"/>
        </w:rPr>
      </w:pPr>
    </w:p>
    <w:p w14:paraId="44AD45A2" w14:textId="7A82DE94" w:rsidR="00581E60" w:rsidRPr="0055152E" w:rsidRDefault="00852F18" w:rsidP="00B14D39">
      <w:pPr>
        <w:tabs>
          <w:tab w:val="left" w:pos="900"/>
        </w:tabs>
        <w:spacing w:line="240" w:lineRule="exact"/>
        <w:jc w:val="center"/>
        <w:rPr>
          <w:rFonts w:ascii="Georgia" w:hAnsi="Georgia"/>
          <w:lang w:val="fr-CA"/>
        </w:rPr>
      </w:pPr>
      <w:r w:rsidRPr="00B62A5A">
        <w:rPr>
          <w:rFonts w:ascii="Georgia" w:hAnsi="Georgia"/>
          <w:szCs w:val="24"/>
          <w:u w:val="single"/>
          <w:lang w:val="fr-CA"/>
        </w:rPr>
        <w:t xml:space="preserve">District électoral </w:t>
      </w:r>
      <w:r w:rsidR="00652B0F">
        <w:rPr>
          <w:rFonts w:ascii="Georgia" w:hAnsi="Georgia"/>
          <w:szCs w:val="24"/>
          <w:u w:val="single"/>
          <w:lang w:val="fr-CA"/>
        </w:rPr>
        <w:t xml:space="preserve">de </w:t>
      </w:r>
      <w:r w:rsidR="00274F09">
        <w:rPr>
          <w:rFonts w:ascii="Georgia" w:hAnsi="Georgia"/>
          <w:szCs w:val="24"/>
          <w:u w:val="single"/>
          <w:lang w:val="fr-CA"/>
        </w:rPr>
        <w:t>Saint-Louis-de-France</w:t>
      </w:r>
    </w:p>
    <w:p w14:paraId="465529F9" w14:textId="77777777" w:rsidR="00581E60" w:rsidRPr="0055152E" w:rsidRDefault="00581E60" w:rsidP="00B14D39">
      <w:pPr>
        <w:tabs>
          <w:tab w:val="left" w:pos="900"/>
        </w:tabs>
        <w:spacing w:line="240" w:lineRule="exact"/>
        <w:jc w:val="both"/>
        <w:rPr>
          <w:rFonts w:ascii="Georgia" w:hAnsi="Georgia"/>
          <w:lang w:val="fr-CA"/>
        </w:rPr>
      </w:pPr>
    </w:p>
    <w:p w14:paraId="4C38124B" w14:textId="77777777" w:rsidR="00581E60" w:rsidRPr="0055152E" w:rsidRDefault="00581E60" w:rsidP="00B14D39">
      <w:pPr>
        <w:tabs>
          <w:tab w:val="left" w:pos="900"/>
        </w:tabs>
        <w:spacing w:line="240" w:lineRule="exact"/>
        <w:jc w:val="both"/>
        <w:rPr>
          <w:rFonts w:ascii="Georgia" w:hAnsi="Georgia"/>
          <w:lang w:val="fr-CA"/>
        </w:rPr>
      </w:pPr>
      <w:r w:rsidRPr="0055152E">
        <w:rPr>
          <w:rFonts w:ascii="Georgia" w:hAnsi="Georgia"/>
          <w:lang w:val="fr-CA"/>
        </w:rPr>
        <w:t xml:space="preserve">Conformément </w:t>
      </w:r>
      <w:r w:rsidR="008F6311" w:rsidRPr="0055152E">
        <w:rPr>
          <w:rFonts w:ascii="Georgia" w:hAnsi="Georgia"/>
          <w:lang w:val="fr-CA"/>
        </w:rPr>
        <w:t>au troisième alinéa de l’article 145.3</w:t>
      </w:r>
      <w:r w:rsidR="00D1030C" w:rsidRPr="0055152E">
        <w:rPr>
          <w:rFonts w:ascii="Georgia" w:hAnsi="Georgia"/>
          <w:lang w:val="fr-CA"/>
        </w:rPr>
        <w:t>8</w:t>
      </w:r>
      <w:r w:rsidR="008F6311" w:rsidRPr="0055152E">
        <w:rPr>
          <w:rFonts w:ascii="Georgia" w:hAnsi="Georgia"/>
          <w:lang w:val="fr-CA"/>
        </w:rPr>
        <w:t xml:space="preserve"> et </w:t>
      </w:r>
      <w:r w:rsidR="00D73478" w:rsidRPr="0055152E">
        <w:rPr>
          <w:rFonts w:ascii="Georgia" w:hAnsi="Georgia"/>
          <w:lang w:val="fr-CA"/>
        </w:rPr>
        <w:t xml:space="preserve">à </w:t>
      </w:r>
      <w:r w:rsidRPr="0055152E">
        <w:rPr>
          <w:rFonts w:ascii="Georgia" w:hAnsi="Georgia"/>
          <w:lang w:val="fr-CA"/>
        </w:rPr>
        <w:t>l'article 126 de la Loi sur l'aménagement et l'urbanisme (</w:t>
      </w:r>
      <w:r w:rsidR="005257AB" w:rsidRPr="0055152E">
        <w:rPr>
          <w:rFonts w:ascii="Georgia" w:hAnsi="Georgia"/>
          <w:lang w:val="fr-CA"/>
        </w:rPr>
        <w:t>RLRQ</w:t>
      </w:r>
      <w:r w:rsidRPr="0055152E">
        <w:rPr>
          <w:rFonts w:ascii="Georgia" w:hAnsi="Georgia"/>
          <w:lang w:val="fr-CA"/>
        </w:rPr>
        <w:t>, c</w:t>
      </w:r>
      <w:r w:rsidR="005257AB" w:rsidRPr="0055152E">
        <w:rPr>
          <w:rFonts w:ascii="Georgia" w:hAnsi="Georgia"/>
          <w:lang w:val="fr-CA"/>
        </w:rPr>
        <w:t>hapitre</w:t>
      </w:r>
      <w:r w:rsidRPr="0055152E">
        <w:rPr>
          <w:rFonts w:ascii="Georgia" w:hAnsi="Georgia"/>
          <w:lang w:val="fr-CA"/>
        </w:rPr>
        <w:t xml:space="preserve"> A-19.1), avis public est, par les présentes, donné de ce qui suit :</w:t>
      </w:r>
    </w:p>
    <w:p w14:paraId="1E22A31C" w14:textId="77777777" w:rsidR="00581E60" w:rsidRPr="0055152E" w:rsidRDefault="00581E60" w:rsidP="00B14D39">
      <w:pPr>
        <w:tabs>
          <w:tab w:val="left" w:pos="900"/>
        </w:tabs>
        <w:spacing w:line="240" w:lineRule="exact"/>
        <w:jc w:val="both"/>
        <w:rPr>
          <w:rFonts w:ascii="Georgia" w:hAnsi="Georgia"/>
          <w:lang w:val="fr-CA"/>
        </w:rPr>
      </w:pPr>
    </w:p>
    <w:p w14:paraId="31D8372C" w14:textId="77777777" w:rsidR="00581E60" w:rsidRPr="0055152E" w:rsidRDefault="00581E60" w:rsidP="00B14D39">
      <w:pPr>
        <w:framePr w:w="302" w:h="292" w:hRule="exact" w:hSpace="240" w:vSpace="240" w:wrap="auto" w:vAnchor="text" w:hAnchor="margin" w:x="138" w:y="8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tabs>
          <w:tab w:val="center" w:pos="2311"/>
          <w:tab w:val="left" w:pos="3312"/>
          <w:tab w:val="left" w:pos="3888"/>
        </w:tabs>
        <w:spacing w:line="240" w:lineRule="exact"/>
        <w:jc w:val="center"/>
        <w:rPr>
          <w:rFonts w:ascii="Georgia" w:hAnsi="Georgia"/>
          <w:lang w:val="fr-CA"/>
        </w:rPr>
      </w:pPr>
      <w:r w:rsidRPr="0055152E">
        <w:rPr>
          <w:rFonts w:ascii="Georgia" w:hAnsi="Georgia"/>
          <w:lang w:val="fr-CA"/>
        </w:rPr>
        <w:t>1</w:t>
      </w:r>
    </w:p>
    <w:p w14:paraId="20E20682" w14:textId="099408E7" w:rsidR="00581E60" w:rsidRDefault="00581E60" w:rsidP="00B14D39">
      <w:pPr>
        <w:pStyle w:val="Corpsdetexte"/>
        <w:tabs>
          <w:tab w:val="clear" w:pos="1137"/>
          <w:tab w:val="clear" w:pos="3513"/>
        </w:tabs>
        <w:ind w:left="720"/>
        <w:rPr>
          <w:rFonts w:ascii="Georgia" w:hAnsi="Georgia"/>
          <w:color w:val="000000"/>
        </w:rPr>
      </w:pPr>
      <w:r w:rsidRPr="00B62A5A">
        <w:rPr>
          <w:rFonts w:ascii="Georgia" w:hAnsi="Georgia"/>
        </w:rPr>
        <w:t xml:space="preserve">Lors de la séance que son Conseil a tenue le </w:t>
      </w:r>
      <w:r w:rsidR="00967B87">
        <w:rPr>
          <w:rFonts w:ascii="Georgia" w:hAnsi="Georgia"/>
        </w:rPr>
        <w:t>16 mai</w:t>
      </w:r>
      <w:r w:rsidR="00274F09">
        <w:rPr>
          <w:rFonts w:ascii="Georgia" w:hAnsi="Georgia"/>
        </w:rPr>
        <w:t xml:space="preserve"> 2023</w:t>
      </w:r>
      <w:r w:rsidRPr="00B62A5A">
        <w:rPr>
          <w:rFonts w:ascii="Georgia" w:hAnsi="Georgia"/>
        </w:rPr>
        <w:t xml:space="preserve">, le Conseil de la Ville de Trois-Rivières a adopté la </w:t>
      </w:r>
      <w:r w:rsidRPr="00221F8C">
        <w:rPr>
          <w:rFonts w:ascii="Georgia" w:hAnsi="Georgia"/>
        </w:rPr>
        <w:t>résolution n</w:t>
      </w:r>
      <w:r w:rsidRPr="00221F8C">
        <w:rPr>
          <w:rFonts w:ascii="Georgia" w:hAnsi="Georgia"/>
          <w:vertAlign w:val="superscript"/>
        </w:rPr>
        <w:t>o</w:t>
      </w:r>
      <w:r w:rsidRPr="00221F8C">
        <w:rPr>
          <w:rFonts w:ascii="Georgia" w:hAnsi="Georgia"/>
        </w:rPr>
        <w:t xml:space="preserve"> C-</w:t>
      </w:r>
      <w:r w:rsidR="00E24467" w:rsidRPr="00221F8C">
        <w:rPr>
          <w:rFonts w:ascii="Georgia" w:hAnsi="Georgia"/>
        </w:rPr>
        <w:t>20</w:t>
      </w:r>
      <w:r w:rsidR="00367EBB" w:rsidRPr="00221F8C">
        <w:rPr>
          <w:rFonts w:ascii="Georgia" w:hAnsi="Georgia"/>
        </w:rPr>
        <w:t>2</w:t>
      </w:r>
      <w:r w:rsidR="00274F09">
        <w:rPr>
          <w:rFonts w:ascii="Georgia" w:hAnsi="Georgia"/>
        </w:rPr>
        <w:t>3</w:t>
      </w:r>
      <w:r w:rsidR="00E24467" w:rsidRPr="00221F8C">
        <w:rPr>
          <w:rFonts w:ascii="Georgia" w:hAnsi="Georgia"/>
        </w:rPr>
        <w:t>-</w:t>
      </w:r>
      <w:r w:rsidR="00274F09">
        <w:rPr>
          <w:rFonts w:ascii="Georgia" w:hAnsi="Georgia"/>
        </w:rPr>
        <w:t>05</w:t>
      </w:r>
      <w:r w:rsidR="00967B87">
        <w:rPr>
          <w:rFonts w:ascii="Georgia" w:hAnsi="Georgia"/>
        </w:rPr>
        <w:t>1</w:t>
      </w:r>
      <w:r w:rsidR="00274F09">
        <w:rPr>
          <w:rFonts w:ascii="Georgia" w:hAnsi="Georgia"/>
        </w:rPr>
        <w:t>0</w:t>
      </w:r>
      <w:r w:rsidR="00567E30">
        <w:rPr>
          <w:rFonts w:ascii="Georgia" w:hAnsi="Georgia"/>
        </w:rPr>
        <w:t xml:space="preserve"> </w:t>
      </w:r>
      <w:r w:rsidRPr="00B62A5A">
        <w:rPr>
          <w:rFonts w:ascii="Georgia" w:hAnsi="Georgia"/>
        </w:rPr>
        <w:t>concernant</w:t>
      </w:r>
      <w:r w:rsidR="00C71929">
        <w:rPr>
          <w:rFonts w:ascii="Georgia" w:hAnsi="Georgia"/>
        </w:rPr>
        <w:t xml:space="preserve"> le</w:t>
      </w:r>
      <w:r w:rsidR="006C53BC" w:rsidRPr="00B62A5A">
        <w:rPr>
          <w:rFonts w:ascii="Georgia" w:hAnsi="Georgia"/>
        </w:rPr>
        <w:t xml:space="preserve"> </w:t>
      </w:r>
      <w:r w:rsidR="0083066F">
        <w:rPr>
          <w:rFonts w:ascii="Georgia" w:hAnsi="Georgia"/>
          <w:color w:val="000000"/>
        </w:rPr>
        <w:t xml:space="preserve">projet d’autorisation d’un projet particulier impliquant </w:t>
      </w:r>
      <w:r w:rsidR="00274F09" w:rsidRPr="00274F09">
        <w:rPr>
          <w:rFonts w:ascii="Georgia" w:hAnsi="Georgia"/>
          <w:color w:val="000000"/>
        </w:rPr>
        <w:t xml:space="preserve">le terrain situé au </w:t>
      </w:r>
      <w:r w:rsidR="00967B87">
        <w:rPr>
          <w:rFonts w:ascii="Georgia" w:hAnsi="Georgia"/>
          <w:color w:val="000000"/>
        </w:rPr>
        <w:t>956</w:t>
      </w:r>
      <w:r w:rsidR="00274F09" w:rsidRPr="00274F09">
        <w:rPr>
          <w:rFonts w:ascii="Georgia" w:hAnsi="Georgia"/>
          <w:color w:val="000000"/>
        </w:rPr>
        <w:t xml:space="preserve"> du boulevard Thibeau</w:t>
      </w:r>
      <w:r w:rsidR="0083066F">
        <w:rPr>
          <w:rFonts w:ascii="Georgia" w:hAnsi="Georgia"/>
          <w:color w:val="000000"/>
        </w:rPr>
        <w:t>.</w:t>
      </w:r>
    </w:p>
    <w:p w14:paraId="75CE88AC" w14:textId="77777777" w:rsidR="0083066F" w:rsidRPr="003E3937" w:rsidRDefault="0083066F" w:rsidP="00B14D39">
      <w:pPr>
        <w:pStyle w:val="Corpsdetexte"/>
        <w:tabs>
          <w:tab w:val="clear" w:pos="1137"/>
          <w:tab w:val="clear" w:pos="3513"/>
        </w:tabs>
        <w:ind w:left="720"/>
        <w:rPr>
          <w:rFonts w:ascii="Georgia" w:hAnsi="Georgia"/>
        </w:rPr>
      </w:pPr>
    </w:p>
    <w:p w14:paraId="1A2062A0" w14:textId="77777777" w:rsidR="00581E60" w:rsidRPr="003E3937" w:rsidRDefault="00581E60" w:rsidP="00B14D39">
      <w:pPr>
        <w:framePr w:w="302" w:h="289" w:hRule="exact" w:hSpace="240" w:vSpace="240" w:wrap="auto" w:vAnchor="text" w:hAnchor="margin" w:x="138" w:y="1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tabs>
          <w:tab w:val="center" w:pos="2311"/>
          <w:tab w:val="left" w:pos="3312"/>
          <w:tab w:val="left" w:pos="3888"/>
        </w:tabs>
        <w:spacing w:line="240" w:lineRule="exact"/>
        <w:jc w:val="center"/>
        <w:rPr>
          <w:rFonts w:ascii="Georgia" w:hAnsi="Georgia"/>
          <w:lang w:val="fr-CA"/>
        </w:rPr>
      </w:pPr>
      <w:r w:rsidRPr="003E3937">
        <w:rPr>
          <w:rFonts w:ascii="Georgia" w:hAnsi="Georgia"/>
          <w:lang w:val="fr-CA"/>
        </w:rPr>
        <w:t>2</w:t>
      </w:r>
    </w:p>
    <w:p w14:paraId="67744CD8" w14:textId="7301A5BE" w:rsidR="00581E60" w:rsidRPr="003E3937" w:rsidRDefault="00581E60" w:rsidP="00B14D39">
      <w:pPr>
        <w:tabs>
          <w:tab w:val="left" w:pos="900"/>
        </w:tabs>
        <w:spacing w:line="240" w:lineRule="exact"/>
        <w:jc w:val="both"/>
        <w:rPr>
          <w:rFonts w:ascii="Georgia" w:hAnsi="Georgia"/>
          <w:lang w:val="fr-CA"/>
        </w:rPr>
      </w:pPr>
      <w:r w:rsidRPr="003E3937">
        <w:rPr>
          <w:rFonts w:ascii="Georgia" w:hAnsi="Georgia"/>
          <w:lang w:val="fr-CA"/>
        </w:rPr>
        <w:t>Cette résolution affecte l</w:t>
      </w:r>
      <w:r w:rsidR="00994CE7">
        <w:rPr>
          <w:rFonts w:ascii="Georgia" w:hAnsi="Georgia"/>
          <w:lang w:val="fr-CA"/>
        </w:rPr>
        <w:t>a</w:t>
      </w:r>
      <w:r w:rsidRPr="003E3937">
        <w:rPr>
          <w:rFonts w:ascii="Georgia" w:hAnsi="Georgia"/>
          <w:lang w:val="fr-CA"/>
        </w:rPr>
        <w:t xml:space="preserve"> zone</w:t>
      </w:r>
      <w:r w:rsidR="00F10987" w:rsidRPr="003E3937">
        <w:rPr>
          <w:rFonts w:ascii="Georgia" w:hAnsi="Georgia"/>
          <w:lang w:val="fr-CA"/>
        </w:rPr>
        <w:t xml:space="preserve"> </w:t>
      </w:r>
      <w:r w:rsidRPr="003E3937">
        <w:rPr>
          <w:rFonts w:ascii="Georgia" w:hAnsi="Georgia"/>
          <w:lang w:val="fr-CA"/>
        </w:rPr>
        <w:t>ci-après identifiée de la manière ci</w:t>
      </w:r>
      <w:r w:rsidRPr="003E3937">
        <w:rPr>
          <w:rFonts w:ascii="Georgia" w:hAnsi="Georgia"/>
          <w:lang w:val="fr-CA"/>
        </w:rPr>
        <w:noBreakHyphen/>
        <w:t>dessous décrite.</w:t>
      </w:r>
    </w:p>
    <w:p w14:paraId="73B4E790" w14:textId="437FA26D" w:rsidR="00581E60" w:rsidRPr="003E3937" w:rsidRDefault="00581E60" w:rsidP="00B14D39">
      <w:pPr>
        <w:tabs>
          <w:tab w:val="left" w:pos="900"/>
          <w:tab w:val="left" w:pos="1137"/>
          <w:tab w:val="left" w:pos="3513"/>
        </w:tabs>
        <w:spacing w:line="240" w:lineRule="exact"/>
        <w:jc w:val="both"/>
        <w:rPr>
          <w:rFonts w:ascii="Georgia" w:hAnsi="Georgia"/>
          <w:lang w:val="fr-CA"/>
        </w:rPr>
      </w:pPr>
    </w:p>
    <w:tbl>
      <w:tblPr>
        <w:tblW w:w="0" w:type="auto"/>
        <w:tblInd w:w="12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124"/>
      </w:tblGrid>
      <w:tr w:rsidR="00581E60" w:rsidRPr="003E3937" w14:paraId="562EDFE0" w14:textId="77777777" w:rsidTr="00652B0F">
        <w:tc>
          <w:tcPr>
            <w:tcW w:w="4124" w:type="dxa"/>
          </w:tcPr>
          <w:p w14:paraId="7E246B21" w14:textId="30B3C5DC" w:rsidR="00581E60" w:rsidRPr="003E3937" w:rsidRDefault="00581E60" w:rsidP="00B14D39">
            <w:pPr>
              <w:spacing w:line="240" w:lineRule="exact"/>
              <w:rPr>
                <w:rFonts w:ascii="Georgia" w:hAnsi="Georgia"/>
                <w:lang w:val="fr-CA"/>
              </w:rPr>
            </w:pPr>
            <w:r w:rsidRPr="003E3937">
              <w:rPr>
                <w:rFonts w:ascii="Georgia" w:hAnsi="Georgia"/>
                <w:lang w:val="fr-CA"/>
              </w:rPr>
              <w:t>DISPOSITIF</w:t>
            </w:r>
            <w:r w:rsidR="00193AE5">
              <w:rPr>
                <w:rFonts w:ascii="Georgia" w:hAnsi="Georgia"/>
                <w:lang w:val="fr-CA"/>
              </w:rPr>
              <w:t>S</w:t>
            </w:r>
            <w:r w:rsidRPr="003E3937">
              <w:rPr>
                <w:rFonts w:ascii="Georgia" w:hAnsi="Georgia"/>
                <w:lang w:val="fr-CA"/>
              </w:rPr>
              <w:t xml:space="preserve"> DE LA RÉSOLUTION</w:t>
            </w:r>
          </w:p>
        </w:tc>
      </w:tr>
    </w:tbl>
    <w:p w14:paraId="5F4F7D33" w14:textId="7205C3B6" w:rsidR="00581E60" w:rsidRPr="003E3937" w:rsidRDefault="00581E60" w:rsidP="00B14D39">
      <w:pPr>
        <w:tabs>
          <w:tab w:val="left" w:pos="900"/>
          <w:tab w:val="left" w:pos="1137"/>
          <w:tab w:val="left" w:pos="3513"/>
        </w:tabs>
        <w:spacing w:line="240" w:lineRule="exact"/>
        <w:jc w:val="both"/>
        <w:rPr>
          <w:rFonts w:ascii="Georgia" w:hAnsi="Georgia"/>
          <w:lang w:val="fr-CA"/>
        </w:rPr>
      </w:pPr>
    </w:p>
    <w:p w14:paraId="5706C53C" w14:textId="77777777" w:rsidR="0083066F" w:rsidRDefault="0083066F" w:rsidP="00B14D39">
      <w:pPr>
        <w:tabs>
          <w:tab w:val="left" w:pos="360"/>
          <w:tab w:val="left" w:pos="1080"/>
        </w:tabs>
        <w:spacing w:line="240" w:lineRule="exact"/>
        <w:ind w:left="360" w:hanging="360"/>
        <w:jc w:val="both"/>
        <w:rPr>
          <w:rFonts w:ascii="Georgia" w:hAnsi="Georgia"/>
          <w:snapToGrid/>
          <w:szCs w:val="24"/>
          <w:u w:val="single"/>
          <w:lang w:val="fr-CA"/>
        </w:rPr>
      </w:pPr>
      <w:r w:rsidRPr="00D5211A">
        <w:rPr>
          <w:rFonts w:ascii="Georgia" w:hAnsi="Georgia"/>
          <w:szCs w:val="24"/>
          <w:u w:val="single"/>
          <w:lang w:val="fr-CA"/>
        </w:rPr>
        <w:t>Objets :</w:t>
      </w:r>
    </w:p>
    <w:p w14:paraId="1CEBDD23" w14:textId="77777777" w:rsidR="00274F09" w:rsidRDefault="00274F09" w:rsidP="00274F09">
      <w:pPr>
        <w:tabs>
          <w:tab w:val="left" w:pos="360"/>
          <w:tab w:val="left" w:pos="1080"/>
        </w:tabs>
        <w:ind w:left="360" w:hanging="360"/>
        <w:jc w:val="both"/>
        <w:rPr>
          <w:rFonts w:ascii="Georgia" w:hAnsi="Georgia"/>
          <w:snapToGrid/>
          <w:szCs w:val="24"/>
          <w:lang w:val="fr-CA"/>
        </w:rPr>
      </w:pPr>
    </w:p>
    <w:p w14:paraId="1F8F3AAB" w14:textId="324FF94C" w:rsidR="00274F09" w:rsidRPr="00274F09" w:rsidRDefault="00967B87" w:rsidP="00274F09">
      <w:pPr>
        <w:pStyle w:val="Paragraphedeliste"/>
        <w:numPr>
          <w:ilvl w:val="0"/>
          <w:numId w:val="3"/>
        </w:numPr>
        <w:jc w:val="both"/>
        <w:rPr>
          <w:rFonts w:ascii="Georgia" w:hAnsi="Georgia"/>
          <w:sz w:val="24"/>
          <w:szCs w:val="24"/>
          <w:lang w:val="fr-CA"/>
        </w:rPr>
      </w:pPr>
      <w:bookmarkStart w:id="0" w:name="_Hlk121212610"/>
      <w:r w:rsidRPr="00967B87">
        <w:rPr>
          <w:rFonts w:ascii="Georgia" w:hAnsi="Georgia"/>
          <w:sz w:val="24"/>
          <w:szCs w:val="24"/>
          <w:lang w:val="fr-CA"/>
        </w:rPr>
        <w:t>Autoriser une résidence de 8 logements avec 4 garages intégrés et 4</w:t>
      </w:r>
      <w:r w:rsidR="006C7E3E">
        <w:rPr>
          <w:rFonts w:ascii="Georgia" w:hAnsi="Georgia"/>
          <w:sz w:val="24"/>
          <w:szCs w:val="24"/>
          <w:lang w:val="fr-CA"/>
        </w:rPr>
        <w:t> </w:t>
      </w:r>
      <w:r w:rsidRPr="00967B87">
        <w:rPr>
          <w:rFonts w:ascii="Georgia" w:hAnsi="Georgia"/>
          <w:sz w:val="24"/>
          <w:szCs w:val="24"/>
          <w:lang w:val="fr-CA"/>
        </w:rPr>
        <w:t>garages isolés sur le lot 2 571</w:t>
      </w:r>
      <w:r w:rsidR="00043A67">
        <w:rPr>
          <w:rFonts w:ascii="Georgia" w:hAnsi="Georgia"/>
          <w:sz w:val="24"/>
          <w:szCs w:val="24"/>
          <w:lang w:val="fr-CA"/>
        </w:rPr>
        <w:t> </w:t>
      </w:r>
      <w:r w:rsidRPr="00967B87">
        <w:rPr>
          <w:rFonts w:ascii="Georgia" w:hAnsi="Georgia"/>
          <w:sz w:val="24"/>
          <w:szCs w:val="24"/>
          <w:lang w:val="fr-CA"/>
        </w:rPr>
        <w:t>904</w:t>
      </w:r>
      <w:r w:rsidR="00043A67">
        <w:rPr>
          <w:rFonts w:ascii="Georgia" w:hAnsi="Georgia"/>
          <w:sz w:val="24"/>
          <w:szCs w:val="24"/>
          <w:lang w:val="fr-CA"/>
        </w:rPr>
        <w:t xml:space="preserve"> du cadastre du Québec</w:t>
      </w:r>
      <w:r>
        <w:rPr>
          <w:rFonts w:ascii="Georgia" w:hAnsi="Georgia"/>
          <w:sz w:val="24"/>
          <w:szCs w:val="24"/>
          <w:lang w:val="fr-CA"/>
        </w:rPr>
        <w:t>.</w:t>
      </w:r>
    </w:p>
    <w:p w14:paraId="54CA7961" w14:textId="7CC72A06" w:rsidR="00274F09" w:rsidRPr="00274F09" w:rsidRDefault="00274F09" w:rsidP="00274F09">
      <w:pPr>
        <w:pStyle w:val="Paragraphedeliste"/>
        <w:jc w:val="both"/>
        <w:rPr>
          <w:rFonts w:ascii="Georgia" w:hAnsi="Georgia"/>
          <w:sz w:val="24"/>
          <w:szCs w:val="24"/>
          <w:lang w:val="fr-CA"/>
        </w:rPr>
      </w:pPr>
    </w:p>
    <w:bookmarkEnd w:id="0"/>
    <w:p w14:paraId="36BB48F1" w14:textId="3FB5C6B6" w:rsidR="00274F09" w:rsidRDefault="00274F09" w:rsidP="00274F09">
      <w:pPr>
        <w:ind w:left="1620" w:hanging="360"/>
        <w:jc w:val="both"/>
        <w:rPr>
          <w:rFonts w:ascii="Georgia" w:hAnsi="Georgia"/>
          <w:szCs w:val="24"/>
        </w:rPr>
      </w:pPr>
    </w:p>
    <w:p w14:paraId="4D97EDC1" w14:textId="1AF34151" w:rsidR="00581E60" w:rsidRPr="00D24180" w:rsidRDefault="00581E60" w:rsidP="00B14D39">
      <w:pPr>
        <w:tabs>
          <w:tab w:val="left" w:pos="900"/>
        </w:tabs>
        <w:spacing w:line="240" w:lineRule="exact"/>
        <w:jc w:val="both"/>
        <w:rPr>
          <w:rFonts w:ascii="Georgia" w:hAnsi="Georgia"/>
          <w:lang w:val="fr-CA"/>
        </w:rPr>
      </w:pPr>
      <w:r w:rsidRPr="00D24180">
        <w:rPr>
          <w:rFonts w:ascii="Georgia" w:hAnsi="Georgia"/>
          <w:u w:val="single"/>
          <w:lang w:val="fr-CA"/>
        </w:rPr>
        <w:t>Zone visée</w:t>
      </w:r>
      <w:r w:rsidRPr="00D24180">
        <w:rPr>
          <w:rFonts w:ascii="Georgia" w:hAnsi="Georgia"/>
          <w:lang w:val="fr-CA"/>
        </w:rPr>
        <w:t xml:space="preserve"> :</w:t>
      </w:r>
    </w:p>
    <w:p w14:paraId="5888DBA7" w14:textId="2C13C0CE" w:rsidR="00581E60" w:rsidRPr="00D24180" w:rsidRDefault="00581E60" w:rsidP="00B14D39">
      <w:pPr>
        <w:tabs>
          <w:tab w:val="left" w:pos="900"/>
        </w:tabs>
        <w:spacing w:line="240" w:lineRule="exact"/>
        <w:jc w:val="both"/>
        <w:rPr>
          <w:rFonts w:ascii="Georgia" w:hAnsi="Georgia"/>
          <w:lang w:val="fr-CA"/>
        </w:rPr>
      </w:pPr>
    </w:p>
    <w:p w14:paraId="481320A7" w14:textId="312E8D4D" w:rsidR="00043A67" w:rsidRPr="009E1CFE" w:rsidRDefault="00043A67" w:rsidP="00043A67">
      <w:pPr>
        <w:spacing w:line="240" w:lineRule="exact"/>
        <w:rPr>
          <w:rFonts w:ascii="Georgia" w:hAnsi="Georgia"/>
          <w:b/>
          <w:bCs/>
          <w:szCs w:val="24"/>
          <w:lang w:val="fr-CA"/>
        </w:rPr>
      </w:pPr>
      <w:r w:rsidRPr="009E1CFE">
        <w:rPr>
          <w:rFonts w:ascii="Georgia" w:hAnsi="Georgia"/>
          <w:b/>
          <w:bCs/>
          <w:szCs w:val="24"/>
          <w:lang w:val="fr-CA"/>
        </w:rPr>
        <w:t xml:space="preserve">Zone </w:t>
      </w:r>
      <w:r>
        <w:rPr>
          <w:rFonts w:ascii="Georgia" w:hAnsi="Georgia"/>
          <w:b/>
          <w:bCs/>
          <w:szCs w:val="24"/>
          <w:lang w:val="fr-CA"/>
        </w:rPr>
        <w:t>COL-4059</w:t>
      </w:r>
    </w:p>
    <w:p w14:paraId="3BC66E8B" w14:textId="219961A8" w:rsidR="00967B87" w:rsidRDefault="00967B87" w:rsidP="00B14D39">
      <w:pPr>
        <w:tabs>
          <w:tab w:val="left" w:pos="900"/>
        </w:tabs>
        <w:spacing w:line="240" w:lineRule="exact"/>
        <w:jc w:val="both"/>
        <w:rPr>
          <w:rFonts w:ascii="Georgia" w:hAnsi="Georgia"/>
          <w:lang w:val="fr-CA"/>
        </w:rPr>
      </w:pPr>
    </w:p>
    <w:p w14:paraId="779398BF" w14:textId="144433C4" w:rsidR="00967B87" w:rsidRDefault="00967B87" w:rsidP="00B14D39">
      <w:pPr>
        <w:tabs>
          <w:tab w:val="left" w:pos="900"/>
        </w:tabs>
        <w:spacing w:line="240" w:lineRule="exact"/>
        <w:jc w:val="both"/>
        <w:rPr>
          <w:rFonts w:ascii="Georgia" w:hAnsi="Georgia"/>
          <w:lang w:val="fr-CA"/>
        </w:rPr>
      </w:pPr>
      <w:r>
        <w:rPr>
          <w:rFonts w:ascii="Georgia" w:hAnsi="Georgia"/>
          <w:noProof/>
          <w:lang w:val="fr-CA"/>
        </w:rPr>
        <w:drawing>
          <wp:anchor distT="0" distB="0" distL="114300" distR="114300" simplePos="0" relativeHeight="251658240" behindDoc="1" locked="0" layoutInCell="1" allowOverlap="1" wp14:anchorId="3A492A88" wp14:editId="34D51754">
            <wp:simplePos x="0" y="0"/>
            <wp:positionH relativeFrom="column">
              <wp:posOffset>84125</wp:posOffset>
            </wp:positionH>
            <wp:positionV relativeFrom="paragraph">
              <wp:posOffset>9830</wp:posOffset>
            </wp:positionV>
            <wp:extent cx="5493715" cy="549371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980" cy="551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2A2937" w14:textId="77777777" w:rsidR="00967B87" w:rsidRDefault="00967B87" w:rsidP="00B14D39">
      <w:pPr>
        <w:tabs>
          <w:tab w:val="left" w:pos="900"/>
        </w:tabs>
        <w:spacing w:line="240" w:lineRule="exact"/>
        <w:jc w:val="both"/>
        <w:rPr>
          <w:rFonts w:ascii="Georgia" w:hAnsi="Georgia"/>
          <w:lang w:val="fr-CA"/>
        </w:rPr>
      </w:pPr>
    </w:p>
    <w:p w14:paraId="525A5B98" w14:textId="77777777" w:rsidR="00967B87" w:rsidRDefault="00967B87" w:rsidP="00B14D39">
      <w:pPr>
        <w:tabs>
          <w:tab w:val="left" w:pos="900"/>
        </w:tabs>
        <w:spacing w:line="240" w:lineRule="exact"/>
        <w:jc w:val="both"/>
        <w:rPr>
          <w:rFonts w:ascii="Georgia" w:hAnsi="Georgia"/>
          <w:lang w:val="fr-CA"/>
        </w:rPr>
      </w:pPr>
    </w:p>
    <w:p w14:paraId="057410B3" w14:textId="77777777" w:rsidR="00967B87" w:rsidRDefault="00967B87" w:rsidP="00B14D39">
      <w:pPr>
        <w:tabs>
          <w:tab w:val="left" w:pos="900"/>
        </w:tabs>
        <w:spacing w:line="240" w:lineRule="exact"/>
        <w:jc w:val="both"/>
        <w:rPr>
          <w:rFonts w:ascii="Georgia" w:hAnsi="Georgia"/>
          <w:lang w:val="fr-CA"/>
        </w:rPr>
      </w:pPr>
    </w:p>
    <w:p w14:paraId="40500D84" w14:textId="77777777" w:rsidR="00967B87" w:rsidRDefault="00967B87" w:rsidP="00B14D39">
      <w:pPr>
        <w:tabs>
          <w:tab w:val="left" w:pos="900"/>
        </w:tabs>
        <w:spacing w:line="240" w:lineRule="exact"/>
        <w:jc w:val="both"/>
        <w:rPr>
          <w:rFonts w:ascii="Georgia" w:hAnsi="Georgia"/>
          <w:lang w:val="fr-CA"/>
        </w:rPr>
      </w:pPr>
    </w:p>
    <w:p w14:paraId="189B7837" w14:textId="77777777" w:rsidR="00967B87" w:rsidRDefault="00967B87" w:rsidP="00B14D39">
      <w:pPr>
        <w:tabs>
          <w:tab w:val="left" w:pos="900"/>
        </w:tabs>
        <w:spacing w:line="240" w:lineRule="exact"/>
        <w:jc w:val="both"/>
        <w:rPr>
          <w:rFonts w:ascii="Georgia" w:hAnsi="Georgia"/>
          <w:lang w:val="fr-CA"/>
        </w:rPr>
      </w:pPr>
    </w:p>
    <w:p w14:paraId="30D84BC7" w14:textId="77777777" w:rsidR="00967B87" w:rsidRDefault="00967B87" w:rsidP="00B14D39">
      <w:pPr>
        <w:tabs>
          <w:tab w:val="left" w:pos="900"/>
        </w:tabs>
        <w:spacing w:line="240" w:lineRule="exact"/>
        <w:jc w:val="both"/>
        <w:rPr>
          <w:rFonts w:ascii="Georgia" w:hAnsi="Georgia"/>
          <w:lang w:val="fr-CA"/>
        </w:rPr>
      </w:pPr>
    </w:p>
    <w:p w14:paraId="4C94514D" w14:textId="77777777" w:rsidR="00967B87" w:rsidRDefault="00967B87" w:rsidP="00B14D39">
      <w:pPr>
        <w:tabs>
          <w:tab w:val="left" w:pos="900"/>
        </w:tabs>
        <w:spacing w:line="240" w:lineRule="exact"/>
        <w:jc w:val="both"/>
        <w:rPr>
          <w:rFonts w:ascii="Georgia" w:hAnsi="Georgia"/>
          <w:lang w:val="fr-CA"/>
        </w:rPr>
      </w:pPr>
    </w:p>
    <w:p w14:paraId="20371608" w14:textId="77777777" w:rsidR="00967B87" w:rsidRDefault="00967B87" w:rsidP="00B14D39">
      <w:pPr>
        <w:tabs>
          <w:tab w:val="left" w:pos="900"/>
        </w:tabs>
        <w:spacing w:line="240" w:lineRule="exact"/>
        <w:jc w:val="both"/>
        <w:rPr>
          <w:rFonts w:ascii="Georgia" w:hAnsi="Georgia"/>
          <w:lang w:val="fr-CA"/>
        </w:rPr>
      </w:pPr>
    </w:p>
    <w:p w14:paraId="617F419D" w14:textId="77777777" w:rsidR="00967B87" w:rsidRDefault="00967B87" w:rsidP="00B14D39">
      <w:pPr>
        <w:tabs>
          <w:tab w:val="left" w:pos="900"/>
        </w:tabs>
        <w:spacing w:line="240" w:lineRule="exact"/>
        <w:jc w:val="both"/>
        <w:rPr>
          <w:rFonts w:ascii="Georgia" w:hAnsi="Georgia"/>
          <w:lang w:val="fr-CA"/>
        </w:rPr>
      </w:pPr>
    </w:p>
    <w:p w14:paraId="605DA013" w14:textId="77777777" w:rsidR="00967B87" w:rsidRDefault="00967B87" w:rsidP="00B14D39">
      <w:pPr>
        <w:tabs>
          <w:tab w:val="left" w:pos="900"/>
        </w:tabs>
        <w:spacing w:line="240" w:lineRule="exact"/>
        <w:jc w:val="both"/>
        <w:rPr>
          <w:rFonts w:ascii="Georgia" w:hAnsi="Georgia"/>
          <w:lang w:val="fr-CA"/>
        </w:rPr>
      </w:pPr>
    </w:p>
    <w:p w14:paraId="6F97B5EA" w14:textId="77777777" w:rsidR="00967B87" w:rsidRDefault="00967B87" w:rsidP="00B14D39">
      <w:pPr>
        <w:tabs>
          <w:tab w:val="left" w:pos="900"/>
        </w:tabs>
        <w:spacing w:line="240" w:lineRule="exact"/>
        <w:jc w:val="both"/>
        <w:rPr>
          <w:rFonts w:ascii="Georgia" w:hAnsi="Georgia"/>
          <w:lang w:val="fr-CA"/>
        </w:rPr>
      </w:pPr>
    </w:p>
    <w:p w14:paraId="447C7093" w14:textId="77777777" w:rsidR="00967B87" w:rsidRDefault="00967B87" w:rsidP="00B14D39">
      <w:pPr>
        <w:tabs>
          <w:tab w:val="left" w:pos="900"/>
        </w:tabs>
        <w:spacing w:line="240" w:lineRule="exact"/>
        <w:jc w:val="both"/>
        <w:rPr>
          <w:rFonts w:ascii="Georgia" w:hAnsi="Georgia"/>
          <w:lang w:val="fr-CA"/>
        </w:rPr>
      </w:pPr>
    </w:p>
    <w:p w14:paraId="55F3C712" w14:textId="77777777" w:rsidR="00967B87" w:rsidRDefault="00967B87" w:rsidP="00B14D39">
      <w:pPr>
        <w:tabs>
          <w:tab w:val="left" w:pos="900"/>
        </w:tabs>
        <w:spacing w:line="240" w:lineRule="exact"/>
        <w:jc w:val="both"/>
        <w:rPr>
          <w:rFonts w:ascii="Georgia" w:hAnsi="Georgia"/>
          <w:lang w:val="fr-CA"/>
        </w:rPr>
      </w:pPr>
    </w:p>
    <w:p w14:paraId="2CBC02D8" w14:textId="77777777" w:rsidR="00967B87" w:rsidRDefault="00967B87" w:rsidP="00B14D39">
      <w:pPr>
        <w:tabs>
          <w:tab w:val="left" w:pos="900"/>
        </w:tabs>
        <w:spacing w:line="240" w:lineRule="exact"/>
        <w:jc w:val="both"/>
        <w:rPr>
          <w:rFonts w:ascii="Georgia" w:hAnsi="Georgia"/>
          <w:lang w:val="fr-CA"/>
        </w:rPr>
      </w:pPr>
    </w:p>
    <w:p w14:paraId="1A60E438" w14:textId="77777777" w:rsidR="00967B87" w:rsidRDefault="00967B87" w:rsidP="00B14D39">
      <w:pPr>
        <w:tabs>
          <w:tab w:val="left" w:pos="900"/>
        </w:tabs>
        <w:spacing w:line="240" w:lineRule="exact"/>
        <w:jc w:val="both"/>
        <w:rPr>
          <w:rFonts w:ascii="Georgia" w:hAnsi="Georgia"/>
          <w:lang w:val="fr-CA"/>
        </w:rPr>
      </w:pPr>
    </w:p>
    <w:p w14:paraId="72527329" w14:textId="77777777" w:rsidR="00967B87" w:rsidRDefault="00967B87" w:rsidP="00B14D39">
      <w:pPr>
        <w:tabs>
          <w:tab w:val="left" w:pos="900"/>
        </w:tabs>
        <w:spacing w:line="240" w:lineRule="exact"/>
        <w:jc w:val="both"/>
        <w:rPr>
          <w:rFonts w:ascii="Georgia" w:hAnsi="Georgia"/>
          <w:lang w:val="fr-CA"/>
        </w:rPr>
      </w:pPr>
    </w:p>
    <w:p w14:paraId="33213B21" w14:textId="77777777" w:rsidR="00967B87" w:rsidRDefault="00967B87" w:rsidP="00B14D39">
      <w:pPr>
        <w:tabs>
          <w:tab w:val="left" w:pos="900"/>
        </w:tabs>
        <w:spacing w:line="240" w:lineRule="exact"/>
        <w:jc w:val="both"/>
        <w:rPr>
          <w:rFonts w:ascii="Georgia" w:hAnsi="Georgia"/>
          <w:lang w:val="fr-CA"/>
        </w:rPr>
      </w:pPr>
    </w:p>
    <w:p w14:paraId="4546A164" w14:textId="77777777" w:rsidR="00967B87" w:rsidRDefault="00967B87" w:rsidP="00B14D39">
      <w:pPr>
        <w:tabs>
          <w:tab w:val="left" w:pos="900"/>
        </w:tabs>
        <w:spacing w:line="240" w:lineRule="exact"/>
        <w:jc w:val="both"/>
        <w:rPr>
          <w:rFonts w:ascii="Georgia" w:hAnsi="Georgia"/>
          <w:lang w:val="fr-CA"/>
        </w:rPr>
      </w:pPr>
    </w:p>
    <w:p w14:paraId="3B6E2B03" w14:textId="77777777" w:rsidR="00967B87" w:rsidRDefault="00967B87" w:rsidP="00B14D39">
      <w:pPr>
        <w:tabs>
          <w:tab w:val="left" w:pos="900"/>
        </w:tabs>
        <w:spacing w:line="240" w:lineRule="exact"/>
        <w:jc w:val="both"/>
        <w:rPr>
          <w:rFonts w:ascii="Georgia" w:hAnsi="Georgia"/>
          <w:lang w:val="fr-CA"/>
        </w:rPr>
      </w:pPr>
    </w:p>
    <w:p w14:paraId="7D803023" w14:textId="77777777" w:rsidR="00967B87" w:rsidRDefault="00967B87" w:rsidP="00B14D39">
      <w:pPr>
        <w:tabs>
          <w:tab w:val="left" w:pos="900"/>
        </w:tabs>
        <w:spacing w:line="240" w:lineRule="exact"/>
        <w:jc w:val="both"/>
        <w:rPr>
          <w:rFonts w:ascii="Georgia" w:hAnsi="Georgia"/>
          <w:lang w:val="fr-CA"/>
        </w:rPr>
      </w:pPr>
    </w:p>
    <w:p w14:paraId="224868A3" w14:textId="77777777" w:rsidR="00967B87" w:rsidRDefault="00967B87" w:rsidP="00B14D39">
      <w:pPr>
        <w:tabs>
          <w:tab w:val="left" w:pos="900"/>
        </w:tabs>
        <w:spacing w:line="240" w:lineRule="exact"/>
        <w:jc w:val="both"/>
        <w:rPr>
          <w:rFonts w:ascii="Georgia" w:hAnsi="Georgia"/>
          <w:lang w:val="fr-CA"/>
        </w:rPr>
      </w:pPr>
    </w:p>
    <w:p w14:paraId="7322332B" w14:textId="77777777" w:rsidR="00967B87" w:rsidRDefault="00967B87" w:rsidP="00B14D39">
      <w:pPr>
        <w:tabs>
          <w:tab w:val="left" w:pos="900"/>
        </w:tabs>
        <w:spacing w:line="240" w:lineRule="exact"/>
        <w:jc w:val="both"/>
        <w:rPr>
          <w:rFonts w:ascii="Georgia" w:hAnsi="Georgia"/>
          <w:lang w:val="fr-CA"/>
        </w:rPr>
      </w:pPr>
    </w:p>
    <w:p w14:paraId="02CC1323" w14:textId="77777777" w:rsidR="00967B87" w:rsidRDefault="00967B87" w:rsidP="00B14D39">
      <w:pPr>
        <w:tabs>
          <w:tab w:val="left" w:pos="900"/>
        </w:tabs>
        <w:spacing w:line="240" w:lineRule="exact"/>
        <w:jc w:val="both"/>
        <w:rPr>
          <w:rFonts w:ascii="Georgia" w:hAnsi="Georgia"/>
          <w:lang w:val="fr-CA"/>
        </w:rPr>
      </w:pPr>
    </w:p>
    <w:p w14:paraId="2129539B" w14:textId="77777777" w:rsidR="00967B87" w:rsidRDefault="00967B87" w:rsidP="00B14D39">
      <w:pPr>
        <w:tabs>
          <w:tab w:val="left" w:pos="900"/>
        </w:tabs>
        <w:spacing w:line="240" w:lineRule="exact"/>
        <w:jc w:val="both"/>
        <w:rPr>
          <w:rFonts w:ascii="Georgia" w:hAnsi="Georgia"/>
          <w:lang w:val="fr-CA"/>
        </w:rPr>
      </w:pPr>
    </w:p>
    <w:p w14:paraId="4877CE27" w14:textId="77777777" w:rsidR="00967B87" w:rsidRDefault="00967B87" w:rsidP="00B14D39">
      <w:pPr>
        <w:tabs>
          <w:tab w:val="left" w:pos="900"/>
        </w:tabs>
        <w:spacing w:line="240" w:lineRule="exact"/>
        <w:jc w:val="both"/>
        <w:rPr>
          <w:rFonts w:ascii="Georgia" w:hAnsi="Georgia"/>
          <w:lang w:val="fr-CA"/>
        </w:rPr>
      </w:pPr>
    </w:p>
    <w:p w14:paraId="424807F3" w14:textId="77777777" w:rsidR="00967B87" w:rsidRDefault="00967B87" w:rsidP="00B14D39">
      <w:pPr>
        <w:tabs>
          <w:tab w:val="left" w:pos="900"/>
        </w:tabs>
        <w:spacing w:line="240" w:lineRule="exact"/>
        <w:jc w:val="both"/>
        <w:rPr>
          <w:rFonts w:ascii="Georgia" w:hAnsi="Georgia"/>
          <w:lang w:val="fr-CA"/>
        </w:rPr>
      </w:pPr>
    </w:p>
    <w:p w14:paraId="3E5FB135" w14:textId="77777777" w:rsidR="00967B87" w:rsidRDefault="00967B87" w:rsidP="00B14D39">
      <w:pPr>
        <w:tabs>
          <w:tab w:val="left" w:pos="900"/>
        </w:tabs>
        <w:spacing w:line="240" w:lineRule="exact"/>
        <w:jc w:val="both"/>
        <w:rPr>
          <w:rFonts w:ascii="Georgia" w:hAnsi="Georgia"/>
          <w:lang w:val="fr-CA"/>
        </w:rPr>
      </w:pPr>
    </w:p>
    <w:p w14:paraId="340833FB" w14:textId="77777777" w:rsidR="00967B87" w:rsidRDefault="00967B87" w:rsidP="00B14D39">
      <w:pPr>
        <w:tabs>
          <w:tab w:val="left" w:pos="900"/>
        </w:tabs>
        <w:spacing w:line="240" w:lineRule="exact"/>
        <w:jc w:val="both"/>
        <w:rPr>
          <w:rFonts w:ascii="Georgia" w:hAnsi="Georgia"/>
          <w:lang w:val="fr-CA"/>
        </w:rPr>
      </w:pPr>
    </w:p>
    <w:p w14:paraId="666FCAC6" w14:textId="2D843FA2" w:rsidR="00967B87" w:rsidRDefault="00967B87">
      <w:pPr>
        <w:widowControl/>
        <w:rPr>
          <w:rFonts w:ascii="Georgia" w:hAnsi="Georgia"/>
          <w:lang w:val="fr-CA"/>
        </w:rPr>
      </w:pPr>
      <w:r>
        <w:rPr>
          <w:rFonts w:ascii="Georgia" w:hAnsi="Georgia"/>
          <w:lang w:val="fr-CA"/>
        </w:rPr>
        <w:br w:type="page"/>
      </w:r>
    </w:p>
    <w:p w14:paraId="238A0748" w14:textId="77777777" w:rsidR="0001430D" w:rsidRPr="00F3404B" w:rsidRDefault="0001430D" w:rsidP="00B14D39">
      <w:pPr>
        <w:spacing w:line="240" w:lineRule="exact"/>
        <w:jc w:val="both"/>
        <w:rPr>
          <w:rFonts w:ascii="Georgia" w:hAnsi="Georgia"/>
          <w:lang w:val="fr-FR"/>
        </w:rPr>
      </w:pPr>
    </w:p>
    <w:p w14:paraId="01460ACF" w14:textId="77777777" w:rsidR="00581E60" w:rsidRPr="00B62A5A" w:rsidRDefault="00581E60" w:rsidP="00652B0F">
      <w:pPr>
        <w:framePr w:w="302" w:h="349" w:hRule="exact" w:hSpace="245" w:vSpace="245" w:wrap="around" w:vAnchor="text" w:hAnchor="margin" w:x="174" w:y="91"/>
        <w:pBdr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</w:pBdr>
        <w:tabs>
          <w:tab w:val="center" w:pos="2311"/>
          <w:tab w:val="left" w:pos="3312"/>
          <w:tab w:val="left" w:pos="3888"/>
        </w:tabs>
        <w:spacing w:line="240" w:lineRule="exact"/>
        <w:jc w:val="center"/>
        <w:rPr>
          <w:rFonts w:ascii="Georgia" w:hAnsi="Georgia"/>
          <w:lang w:val="fr-CA"/>
        </w:rPr>
      </w:pPr>
      <w:r w:rsidRPr="00B62A5A">
        <w:rPr>
          <w:rFonts w:ascii="Georgia" w:hAnsi="Georgia"/>
          <w:lang w:val="fr-CA"/>
        </w:rPr>
        <w:t>3</w:t>
      </w:r>
    </w:p>
    <w:p w14:paraId="77195CC5" w14:textId="48B04BF6" w:rsidR="00581E60" w:rsidRPr="003E3937" w:rsidRDefault="00581E60" w:rsidP="00B14D39">
      <w:pPr>
        <w:tabs>
          <w:tab w:val="left" w:pos="540"/>
        </w:tabs>
        <w:spacing w:line="240" w:lineRule="exact"/>
        <w:ind w:left="720"/>
        <w:jc w:val="both"/>
        <w:rPr>
          <w:rFonts w:ascii="Georgia" w:hAnsi="Georgia"/>
          <w:lang w:val="fr-CA"/>
        </w:rPr>
      </w:pPr>
      <w:r w:rsidRPr="00B62A5A">
        <w:rPr>
          <w:rFonts w:ascii="Georgia" w:hAnsi="Georgia"/>
          <w:lang w:val="fr-CA"/>
        </w:rPr>
        <w:t xml:space="preserve">Au cours d'une assemblée publique qui se tiendra </w:t>
      </w:r>
      <w:r w:rsidR="00B14D39">
        <w:rPr>
          <w:rFonts w:ascii="Georgia" w:hAnsi="Georgia"/>
          <w:b/>
          <w:u w:val="single"/>
          <w:lang w:val="fr-CA"/>
        </w:rPr>
        <w:t>le mardi</w:t>
      </w:r>
      <w:r w:rsidRPr="00B62A5A">
        <w:rPr>
          <w:rFonts w:ascii="Georgia" w:hAnsi="Georgia"/>
          <w:lang w:val="fr-CA"/>
        </w:rPr>
        <w:t xml:space="preserve"> </w:t>
      </w:r>
      <w:r w:rsidR="00967B87">
        <w:rPr>
          <w:rFonts w:ascii="Georgia" w:hAnsi="Georgia"/>
          <w:b/>
          <w:u w:val="single"/>
          <w:lang w:val="fr-CA"/>
        </w:rPr>
        <w:t>6 juin</w:t>
      </w:r>
      <w:r w:rsidR="00274F09">
        <w:rPr>
          <w:rFonts w:ascii="Georgia" w:hAnsi="Georgia"/>
          <w:b/>
          <w:u w:val="single"/>
          <w:lang w:val="fr-CA"/>
        </w:rPr>
        <w:t xml:space="preserve"> 2023</w:t>
      </w:r>
      <w:r w:rsidRPr="00B62A5A">
        <w:rPr>
          <w:rFonts w:ascii="Georgia" w:hAnsi="Georgia"/>
          <w:lang w:val="fr-CA"/>
        </w:rPr>
        <w:t xml:space="preserve"> à </w:t>
      </w:r>
      <w:r w:rsidRPr="00B62A5A">
        <w:rPr>
          <w:rFonts w:ascii="Georgia" w:hAnsi="Georgia"/>
          <w:b/>
          <w:u w:val="single"/>
          <w:lang w:val="fr-CA"/>
        </w:rPr>
        <w:t>18 h </w:t>
      </w:r>
      <w:r w:rsidR="00324A72" w:rsidRPr="00B62A5A">
        <w:rPr>
          <w:rFonts w:ascii="Georgia" w:hAnsi="Georgia"/>
          <w:b/>
          <w:u w:val="single"/>
          <w:lang w:val="fr-CA"/>
        </w:rPr>
        <w:t>0</w:t>
      </w:r>
      <w:r w:rsidRPr="00B62A5A">
        <w:rPr>
          <w:rFonts w:ascii="Georgia" w:hAnsi="Georgia"/>
          <w:b/>
          <w:u w:val="single"/>
          <w:lang w:val="fr-CA"/>
        </w:rPr>
        <w:t>0</w:t>
      </w:r>
      <w:r w:rsidRPr="00B62A5A">
        <w:rPr>
          <w:rFonts w:ascii="Georgia" w:hAnsi="Georgia"/>
          <w:lang w:val="fr-CA"/>
        </w:rPr>
        <w:t>, à</w:t>
      </w:r>
      <w:r w:rsidRPr="0055152E">
        <w:rPr>
          <w:rFonts w:ascii="Georgia" w:hAnsi="Georgia"/>
          <w:lang w:val="fr-CA"/>
        </w:rPr>
        <w:t xml:space="preserve"> la salle du Conseil de l'hôtel de ville de Trois</w:t>
      </w:r>
      <w:r w:rsidRPr="003E3937">
        <w:rPr>
          <w:rFonts w:ascii="Georgia" w:hAnsi="Georgia"/>
          <w:lang w:val="fr-CA"/>
        </w:rPr>
        <w:t xml:space="preserve">-Rivières, un membre du Conseil de </w:t>
      </w:r>
      <w:smartTag w:uri="urn:schemas-microsoft-com:office:smarttags" w:element="metricconverter">
        <w:smartTagPr>
          <w:attr w:name="ProductID" w:val="la Ville"/>
        </w:smartTagPr>
        <w:r w:rsidRPr="003E3937">
          <w:rPr>
            <w:rFonts w:ascii="Georgia" w:hAnsi="Georgia"/>
            <w:lang w:val="fr-CA"/>
          </w:rPr>
          <w:t>la Ville</w:t>
        </w:r>
      </w:smartTag>
      <w:r w:rsidRPr="003E3937">
        <w:rPr>
          <w:rFonts w:ascii="Georgia" w:hAnsi="Georgia"/>
          <w:lang w:val="fr-CA"/>
        </w:rPr>
        <w:t xml:space="preserve"> expliquera </w:t>
      </w:r>
      <w:r w:rsidR="008F6311" w:rsidRPr="003E3937">
        <w:rPr>
          <w:rFonts w:ascii="Georgia" w:hAnsi="Georgia"/>
          <w:lang w:val="fr-CA"/>
        </w:rPr>
        <w:t>le</w:t>
      </w:r>
      <w:r w:rsidRPr="003E3937">
        <w:rPr>
          <w:rFonts w:ascii="Georgia" w:hAnsi="Georgia"/>
          <w:lang w:val="fr-CA"/>
        </w:rPr>
        <w:t xml:space="preserve"> projet particulier ci-dessus décrit et entendra les personnes et organismes qui désirent s'exprimer sur cel</w:t>
      </w:r>
      <w:r w:rsidR="008F6311" w:rsidRPr="003E3937">
        <w:rPr>
          <w:rFonts w:ascii="Georgia" w:hAnsi="Georgia"/>
          <w:lang w:val="fr-CA"/>
        </w:rPr>
        <w:t>ui</w:t>
      </w:r>
      <w:r w:rsidRPr="003E3937">
        <w:rPr>
          <w:rFonts w:ascii="Georgia" w:hAnsi="Georgia"/>
          <w:lang w:val="fr-CA"/>
        </w:rPr>
        <w:t>-ci.</w:t>
      </w:r>
    </w:p>
    <w:p w14:paraId="12145AF7" w14:textId="77777777" w:rsidR="00652B0F" w:rsidRPr="003E3937" w:rsidRDefault="00652B0F" w:rsidP="00652B0F">
      <w:pPr>
        <w:framePr w:w="302" w:h="361" w:hRule="exact" w:hSpace="245" w:vSpace="245" w:wrap="around" w:vAnchor="text" w:hAnchor="margin" w:x="174" w:y="175"/>
        <w:pBdr>
          <w:top w:val="single" w:sz="6" w:space="0" w:color="000000"/>
          <w:left w:val="single" w:sz="6" w:space="0" w:color="000000"/>
          <w:bottom w:val="single" w:sz="4" w:space="1" w:color="auto"/>
          <w:right w:val="single" w:sz="6" w:space="0" w:color="000000"/>
        </w:pBdr>
        <w:tabs>
          <w:tab w:val="center" w:pos="2311"/>
          <w:tab w:val="left" w:pos="3312"/>
          <w:tab w:val="left" w:pos="3888"/>
        </w:tabs>
        <w:spacing w:line="240" w:lineRule="exact"/>
        <w:jc w:val="center"/>
        <w:rPr>
          <w:rFonts w:ascii="Georgia" w:hAnsi="Georgia"/>
          <w:lang w:val="fr-CA"/>
        </w:rPr>
      </w:pPr>
      <w:r w:rsidRPr="003E3937">
        <w:rPr>
          <w:rFonts w:ascii="Georgia" w:hAnsi="Georgia"/>
          <w:lang w:val="fr-CA"/>
        </w:rPr>
        <w:t>4</w:t>
      </w:r>
    </w:p>
    <w:p w14:paraId="2308ECE7" w14:textId="77777777" w:rsidR="00581E60" w:rsidRPr="003E3937" w:rsidRDefault="00581E60" w:rsidP="00B14D39">
      <w:pPr>
        <w:tabs>
          <w:tab w:val="left" w:pos="900"/>
        </w:tabs>
        <w:spacing w:line="240" w:lineRule="exact"/>
        <w:jc w:val="both"/>
        <w:rPr>
          <w:rFonts w:ascii="Georgia" w:hAnsi="Georgia"/>
          <w:lang w:val="fr-CA"/>
        </w:rPr>
      </w:pPr>
    </w:p>
    <w:p w14:paraId="2F2D9ABE" w14:textId="46AD2ADA" w:rsidR="00581E60" w:rsidRPr="003E3937" w:rsidRDefault="00581E60" w:rsidP="00B14D39">
      <w:pPr>
        <w:tabs>
          <w:tab w:val="left" w:pos="900"/>
        </w:tabs>
        <w:spacing w:line="240" w:lineRule="exact"/>
        <w:jc w:val="both"/>
        <w:rPr>
          <w:rFonts w:ascii="Georgia" w:hAnsi="Georgia"/>
          <w:lang w:val="fr-CA"/>
        </w:rPr>
      </w:pPr>
      <w:r w:rsidRPr="003E3937">
        <w:rPr>
          <w:rFonts w:ascii="Georgia" w:hAnsi="Georgia"/>
          <w:lang w:val="fr-CA"/>
        </w:rPr>
        <w:t>Cette résolution</w:t>
      </w:r>
      <w:r w:rsidR="005678D2">
        <w:rPr>
          <w:rFonts w:ascii="Georgia" w:hAnsi="Georgia"/>
          <w:lang w:val="fr-CA"/>
        </w:rPr>
        <w:t xml:space="preserve"> </w:t>
      </w:r>
      <w:r w:rsidRPr="003E3937">
        <w:rPr>
          <w:rFonts w:ascii="Georgia" w:hAnsi="Georgia"/>
          <w:lang w:val="fr-CA"/>
        </w:rPr>
        <w:t xml:space="preserve">contient </w:t>
      </w:r>
      <w:r w:rsidR="006C7E3E">
        <w:rPr>
          <w:rFonts w:ascii="Georgia" w:hAnsi="Georgia"/>
          <w:lang w:val="fr-CA"/>
        </w:rPr>
        <w:t>une</w:t>
      </w:r>
      <w:r w:rsidR="004570BE" w:rsidRPr="003E3937">
        <w:rPr>
          <w:rFonts w:ascii="Georgia" w:hAnsi="Georgia"/>
          <w:lang w:val="fr-CA"/>
        </w:rPr>
        <w:t xml:space="preserve"> </w:t>
      </w:r>
      <w:r w:rsidRPr="003E3937">
        <w:rPr>
          <w:rFonts w:ascii="Georgia" w:hAnsi="Georgia"/>
          <w:lang w:val="fr-CA"/>
        </w:rPr>
        <w:t>dispositi</w:t>
      </w:r>
      <w:r w:rsidR="004570BE" w:rsidRPr="003E3937">
        <w:rPr>
          <w:rFonts w:ascii="Georgia" w:hAnsi="Georgia"/>
          <w:lang w:val="fr-CA"/>
        </w:rPr>
        <w:t>on</w:t>
      </w:r>
      <w:r w:rsidRPr="003E3937">
        <w:rPr>
          <w:rFonts w:ascii="Georgia" w:hAnsi="Georgia"/>
          <w:lang w:val="fr-CA"/>
        </w:rPr>
        <w:t xml:space="preserve"> propre à une résolution susceptible d’approbation référendaire.</w:t>
      </w:r>
    </w:p>
    <w:p w14:paraId="3B8A0A20" w14:textId="77777777" w:rsidR="00652B0F" w:rsidRPr="003E3937" w:rsidRDefault="00652B0F" w:rsidP="00652B0F">
      <w:pPr>
        <w:framePr w:w="302" w:h="361" w:hRule="exact" w:hSpace="240" w:vSpace="240" w:wrap="auto" w:vAnchor="text" w:hAnchor="margin" w:x="171" w:y="331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tabs>
          <w:tab w:val="center" w:pos="2311"/>
          <w:tab w:val="left" w:pos="3312"/>
          <w:tab w:val="left" w:pos="3888"/>
        </w:tabs>
        <w:spacing w:line="240" w:lineRule="exact"/>
        <w:jc w:val="center"/>
        <w:rPr>
          <w:rFonts w:ascii="Georgia" w:hAnsi="Georgia"/>
          <w:lang w:val="fr-CA"/>
        </w:rPr>
      </w:pPr>
      <w:r w:rsidRPr="003E3937">
        <w:rPr>
          <w:rFonts w:ascii="Georgia" w:hAnsi="Georgia"/>
          <w:lang w:val="fr-CA"/>
        </w:rPr>
        <w:t>5</w:t>
      </w:r>
    </w:p>
    <w:p w14:paraId="0396326F" w14:textId="77777777" w:rsidR="00581E60" w:rsidRPr="003E3937" w:rsidRDefault="00581E60" w:rsidP="00B14D39">
      <w:pPr>
        <w:tabs>
          <w:tab w:val="left" w:pos="540"/>
          <w:tab w:val="left" w:pos="900"/>
          <w:tab w:val="left" w:pos="1137"/>
          <w:tab w:val="left" w:pos="3513"/>
        </w:tabs>
        <w:spacing w:line="240" w:lineRule="exact"/>
        <w:jc w:val="both"/>
        <w:rPr>
          <w:rFonts w:ascii="Georgia" w:hAnsi="Georgia"/>
          <w:lang w:val="fr-CA"/>
        </w:rPr>
      </w:pPr>
    </w:p>
    <w:p w14:paraId="51E1064A" w14:textId="77777777" w:rsidR="00581E60" w:rsidRPr="003E3937" w:rsidRDefault="00581E60" w:rsidP="00B14D39">
      <w:pPr>
        <w:tabs>
          <w:tab w:val="left" w:pos="900"/>
        </w:tabs>
        <w:spacing w:line="240" w:lineRule="exact"/>
        <w:jc w:val="both"/>
        <w:rPr>
          <w:rFonts w:ascii="Georgia" w:hAnsi="Georgia"/>
          <w:lang w:val="fr-CA"/>
        </w:rPr>
      </w:pPr>
      <w:r w:rsidRPr="003E3937">
        <w:rPr>
          <w:rFonts w:ascii="Georgia" w:hAnsi="Georgia"/>
          <w:lang w:val="fr-CA"/>
        </w:rPr>
        <w:t>On peut obtenir des informations sur cette demande d’autorisation d’un projet particulier en s'adressant, du lundi au vendredi, de 8 h 30 à 12 h et de 13 h 30 à 16 h 30, à la :</w:t>
      </w:r>
    </w:p>
    <w:p w14:paraId="40BB2A09" w14:textId="77777777" w:rsidR="00581E60" w:rsidRPr="003E3937" w:rsidRDefault="00581E60" w:rsidP="00B14D39">
      <w:pPr>
        <w:tabs>
          <w:tab w:val="left" w:pos="900"/>
        </w:tabs>
        <w:spacing w:line="240" w:lineRule="exact"/>
        <w:jc w:val="both"/>
        <w:rPr>
          <w:rFonts w:ascii="Georgia" w:hAnsi="Georgia"/>
          <w:lang w:val="fr-CA"/>
        </w:rPr>
      </w:pPr>
    </w:p>
    <w:p w14:paraId="67487D59" w14:textId="113C5BF3" w:rsidR="008F6311" w:rsidRPr="003E3937" w:rsidRDefault="008F6311" w:rsidP="00B14D39">
      <w:pPr>
        <w:tabs>
          <w:tab w:val="left" w:pos="810"/>
        </w:tabs>
        <w:spacing w:line="240" w:lineRule="exact"/>
        <w:ind w:left="810"/>
        <w:jc w:val="both"/>
        <w:rPr>
          <w:rFonts w:ascii="Georgia" w:hAnsi="Georgia"/>
          <w:lang w:val="fr-CA"/>
        </w:rPr>
      </w:pPr>
      <w:r w:rsidRPr="003E3937">
        <w:rPr>
          <w:rFonts w:ascii="Georgia" w:hAnsi="Georgia"/>
          <w:lang w:val="fr-CA"/>
        </w:rPr>
        <w:t>Direction de l’aménagement</w:t>
      </w:r>
      <w:r w:rsidR="00533AF0" w:rsidRPr="003E3937">
        <w:rPr>
          <w:rFonts w:ascii="Georgia" w:hAnsi="Georgia"/>
          <w:lang w:val="fr-CA"/>
        </w:rPr>
        <w:t xml:space="preserve"> et du développement </w:t>
      </w:r>
      <w:r w:rsidR="00CF3023">
        <w:rPr>
          <w:rFonts w:ascii="Georgia" w:hAnsi="Georgia"/>
          <w:lang w:val="fr-CA"/>
        </w:rPr>
        <w:t>durable</w:t>
      </w:r>
    </w:p>
    <w:p w14:paraId="62FDB69E" w14:textId="77777777" w:rsidR="008F6311" w:rsidRPr="003E3937" w:rsidRDefault="008F6311" w:rsidP="00B14D39">
      <w:pPr>
        <w:tabs>
          <w:tab w:val="left" w:pos="810"/>
        </w:tabs>
        <w:spacing w:line="240" w:lineRule="exact"/>
        <w:ind w:left="810"/>
        <w:jc w:val="both"/>
        <w:rPr>
          <w:rFonts w:ascii="Georgia" w:hAnsi="Georgia"/>
          <w:lang w:val="fr-CA"/>
        </w:rPr>
      </w:pPr>
      <w:r w:rsidRPr="003E3937">
        <w:rPr>
          <w:rFonts w:ascii="Georgia" w:hAnsi="Georgia"/>
          <w:lang w:val="fr-CA"/>
        </w:rPr>
        <w:t>Ville de Trois-Rivières</w:t>
      </w:r>
    </w:p>
    <w:p w14:paraId="3A53ABD5" w14:textId="77777777" w:rsidR="008F6311" w:rsidRPr="003E3937" w:rsidRDefault="008F6311" w:rsidP="00B14D39">
      <w:pPr>
        <w:tabs>
          <w:tab w:val="left" w:pos="810"/>
        </w:tabs>
        <w:spacing w:line="240" w:lineRule="exact"/>
        <w:ind w:left="810"/>
        <w:jc w:val="both"/>
        <w:rPr>
          <w:rFonts w:ascii="Georgia" w:hAnsi="Georgia"/>
          <w:lang w:val="fr-CA"/>
        </w:rPr>
      </w:pPr>
      <w:r w:rsidRPr="003E3937">
        <w:rPr>
          <w:rFonts w:ascii="Georgia" w:hAnsi="Georgia"/>
          <w:lang w:val="fr-CA"/>
        </w:rPr>
        <w:t>4655, rue Saint-Joseph</w:t>
      </w:r>
    </w:p>
    <w:p w14:paraId="36F3DB74" w14:textId="77777777" w:rsidR="008F6311" w:rsidRPr="003E3937" w:rsidRDefault="008F6311" w:rsidP="00B14D39">
      <w:pPr>
        <w:tabs>
          <w:tab w:val="left" w:pos="810"/>
        </w:tabs>
        <w:spacing w:line="240" w:lineRule="exact"/>
        <w:ind w:left="810"/>
        <w:jc w:val="both"/>
        <w:rPr>
          <w:rFonts w:ascii="Georgia" w:hAnsi="Georgia"/>
          <w:lang w:val="fr-CA"/>
        </w:rPr>
      </w:pPr>
      <w:r w:rsidRPr="003E3937">
        <w:rPr>
          <w:rFonts w:ascii="Georgia" w:hAnsi="Georgia"/>
          <w:lang w:val="fr-CA"/>
        </w:rPr>
        <w:t>C.P. 368</w:t>
      </w:r>
    </w:p>
    <w:p w14:paraId="4436B926" w14:textId="77777777" w:rsidR="008F6311" w:rsidRPr="003E3937" w:rsidRDefault="008F6311" w:rsidP="00B14D39">
      <w:pPr>
        <w:tabs>
          <w:tab w:val="left" w:pos="810"/>
        </w:tabs>
        <w:spacing w:line="240" w:lineRule="exact"/>
        <w:ind w:left="810"/>
        <w:jc w:val="both"/>
        <w:rPr>
          <w:rFonts w:ascii="Georgia" w:hAnsi="Georgia"/>
          <w:lang w:val="fr-CA"/>
        </w:rPr>
      </w:pPr>
      <w:r w:rsidRPr="003E3937">
        <w:rPr>
          <w:rFonts w:ascii="Georgia" w:hAnsi="Georgia"/>
          <w:lang w:val="fr-CA"/>
        </w:rPr>
        <w:t>Trois-Rivières (Québec)   G9A 5H3</w:t>
      </w:r>
    </w:p>
    <w:p w14:paraId="0269AFA4" w14:textId="3F99E888" w:rsidR="008F6311" w:rsidRPr="003E3937" w:rsidRDefault="008F6311" w:rsidP="00B14D39">
      <w:pPr>
        <w:tabs>
          <w:tab w:val="left" w:pos="810"/>
          <w:tab w:val="left" w:pos="2430"/>
        </w:tabs>
        <w:spacing w:line="240" w:lineRule="exact"/>
        <w:ind w:left="810"/>
        <w:jc w:val="both"/>
        <w:rPr>
          <w:rFonts w:ascii="Georgia" w:hAnsi="Georgia"/>
          <w:lang w:val="fr-CA"/>
        </w:rPr>
      </w:pPr>
      <w:r w:rsidRPr="003E3937">
        <w:rPr>
          <w:rFonts w:ascii="Georgia" w:hAnsi="Georgia"/>
          <w:lang w:val="fr-CA"/>
        </w:rPr>
        <w:t>Téléphone:</w:t>
      </w:r>
      <w:r w:rsidRPr="003E3937">
        <w:rPr>
          <w:rFonts w:ascii="Georgia" w:hAnsi="Georgia"/>
          <w:lang w:val="fr-CA"/>
        </w:rPr>
        <w:tab/>
        <w:t>819</w:t>
      </w:r>
      <w:r w:rsidR="00F3404B">
        <w:rPr>
          <w:rFonts w:ascii="Georgia" w:hAnsi="Georgia"/>
          <w:lang w:val="fr-CA"/>
        </w:rPr>
        <w:t> 374-2002</w:t>
      </w:r>
    </w:p>
    <w:p w14:paraId="2B83C8F9" w14:textId="77777777" w:rsidR="00533AF0" w:rsidRPr="003E3937" w:rsidRDefault="00533AF0" w:rsidP="00B14D39">
      <w:pPr>
        <w:tabs>
          <w:tab w:val="left" w:pos="810"/>
          <w:tab w:val="left" w:pos="1620"/>
          <w:tab w:val="left" w:pos="2430"/>
        </w:tabs>
        <w:spacing w:line="240" w:lineRule="exact"/>
        <w:ind w:left="810"/>
        <w:jc w:val="both"/>
        <w:rPr>
          <w:rFonts w:ascii="Georgia" w:hAnsi="Georgia"/>
          <w:lang w:val="fr-CA"/>
        </w:rPr>
      </w:pPr>
      <w:r w:rsidRPr="003E3937">
        <w:rPr>
          <w:rFonts w:ascii="Georgia" w:hAnsi="Georgia"/>
          <w:lang w:val="fr-CA"/>
        </w:rPr>
        <w:t>Courriel :</w:t>
      </w:r>
      <w:r w:rsidRPr="003E3937">
        <w:rPr>
          <w:rFonts w:ascii="Georgia" w:hAnsi="Georgia"/>
          <w:lang w:val="fr-CA"/>
        </w:rPr>
        <w:tab/>
        <w:t>urbanisme@v3r.net</w:t>
      </w:r>
    </w:p>
    <w:p w14:paraId="79C1BA3E" w14:textId="77777777" w:rsidR="00581E60" w:rsidRPr="003E3937" w:rsidRDefault="00581E60" w:rsidP="00B14D39">
      <w:pPr>
        <w:tabs>
          <w:tab w:val="left" w:pos="810"/>
          <w:tab w:val="left" w:pos="1620"/>
          <w:tab w:val="left" w:pos="2430"/>
        </w:tabs>
        <w:spacing w:line="240" w:lineRule="exact"/>
        <w:ind w:left="810"/>
        <w:jc w:val="both"/>
        <w:rPr>
          <w:rFonts w:ascii="Georgia" w:hAnsi="Georgia"/>
          <w:lang w:val="fr-CA"/>
        </w:rPr>
      </w:pPr>
    </w:p>
    <w:p w14:paraId="1812DFCD" w14:textId="77777777" w:rsidR="00581E60" w:rsidRPr="003E3937" w:rsidRDefault="00581E60" w:rsidP="00652B0F">
      <w:pPr>
        <w:framePr w:w="302" w:h="349" w:hRule="exact" w:hSpace="240" w:vSpace="240" w:wrap="auto" w:vAnchor="text" w:hAnchor="margin" w:x="171" w:y="87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tabs>
          <w:tab w:val="center" w:pos="2311"/>
          <w:tab w:val="left" w:pos="3312"/>
          <w:tab w:val="left" w:pos="3888"/>
        </w:tabs>
        <w:spacing w:line="240" w:lineRule="exact"/>
        <w:jc w:val="center"/>
        <w:rPr>
          <w:rFonts w:ascii="Georgia" w:hAnsi="Georgia"/>
          <w:lang w:val="fr-CA"/>
        </w:rPr>
      </w:pPr>
      <w:r w:rsidRPr="003E3937">
        <w:rPr>
          <w:rFonts w:ascii="Georgia" w:hAnsi="Georgia"/>
          <w:lang w:val="fr-CA"/>
        </w:rPr>
        <w:t>6</w:t>
      </w:r>
    </w:p>
    <w:p w14:paraId="272077F1" w14:textId="16144C09" w:rsidR="00581E60" w:rsidRPr="003E3937" w:rsidRDefault="00581E60" w:rsidP="00CF3023">
      <w:pPr>
        <w:pStyle w:val="Retraitcorpsdetexte"/>
        <w:tabs>
          <w:tab w:val="clear" w:pos="540"/>
          <w:tab w:val="clear" w:pos="1137"/>
          <w:tab w:val="clear" w:pos="1620"/>
          <w:tab w:val="clear" w:pos="2790"/>
          <w:tab w:val="clear" w:pos="3240"/>
          <w:tab w:val="clear" w:pos="3513"/>
        </w:tabs>
        <w:rPr>
          <w:rFonts w:ascii="Georgia" w:hAnsi="Georgia"/>
        </w:rPr>
      </w:pPr>
      <w:r w:rsidRPr="003E3937">
        <w:rPr>
          <w:rFonts w:ascii="Georgia" w:hAnsi="Georgia"/>
        </w:rPr>
        <w:t xml:space="preserve">On peut consulter </w:t>
      </w:r>
      <w:r w:rsidR="00272D81" w:rsidRPr="00221F8C">
        <w:rPr>
          <w:rFonts w:ascii="Georgia" w:hAnsi="Georgia"/>
        </w:rPr>
        <w:t>la résolution n° C-202</w:t>
      </w:r>
      <w:r w:rsidR="00272D81">
        <w:rPr>
          <w:rFonts w:ascii="Georgia" w:hAnsi="Georgia"/>
        </w:rPr>
        <w:t>3</w:t>
      </w:r>
      <w:r w:rsidR="00272D81" w:rsidRPr="00221F8C">
        <w:rPr>
          <w:rFonts w:ascii="Georgia" w:hAnsi="Georgia"/>
        </w:rPr>
        <w:t>-</w:t>
      </w:r>
      <w:r w:rsidR="00272D81">
        <w:rPr>
          <w:rFonts w:ascii="Georgia" w:hAnsi="Georgia"/>
        </w:rPr>
        <w:t>0</w:t>
      </w:r>
      <w:r w:rsidR="00BE39A9">
        <w:rPr>
          <w:rFonts w:ascii="Georgia" w:hAnsi="Georgia"/>
        </w:rPr>
        <w:t>51</w:t>
      </w:r>
      <w:r w:rsidR="00272D81">
        <w:rPr>
          <w:rFonts w:ascii="Georgia" w:hAnsi="Georgia"/>
        </w:rPr>
        <w:t xml:space="preserve">0 </w:t>
      </w:r>
      <w:r w:rsidRPr="003E3937">
        <w:rPr>
          <w:rFonts w:ascii="Georgia" w:hAnsi="Georgia"/>
        </w:rPr>
        <w:t>au bureau d</w:t>
      </w:r>
      <w:r w:rsidR="00E44F32" w:rsidRPr="003E3937">
        <w:rPr>
          <w:rFonts w:ascii="Georgia" w:hAnsi="Georgia"/>
        </w:rPr>
        <w:t>e la</w:t>
      </w:r>
      <w:r w:rsidRPr="003E3937">
        <w:rPr>
          <w:rFonts w:ascii="Georgia" w:hAnsi="Georgia"/>
        </w:rPr>
        <w:t xml:space="preserve"> soussigné</w:t>
      </w:r>
      <w:r w:rsidR="00E44F32" w:rsidRPr="003E3937">
        <w:rPr>
          <w:rFonts w:ascii="Georgia" w:hAnsi="Georgia"/>
        </w:rPr>
        <w:t>e</w:t>
      </w:r>
      <w:r w:rsidRPr="003E3937">
        <w:rPr>
          <w:rFonts w:ascii="Georgia" w:hAnsi="Georgia"/>
        </w:rPr>
        <w:t>, du lundi au vendredi, de 8 h 30 à 12 h et de 13 h 30 à 16 h 30</w:t>
      </w:r>
      <w:r w:rsidR="00CF3023" w:rsidRPr="00CF3023">
        <w:rPr>
          <w:rFonts w:ascii="Georgia" w:hAnsi="Georgia"/>
          <w:szCs w:val="24"/>
          <w:lang w:val="x-none"/>
        </w:rPr>
        <w:t xml:space="preserve"> </w:t>
      </w:r>
      <w:r w:rsidR="00CF3023" w:rsidRPr="00CF3023">
        <w:rPr>
          <w:rFonts w:ascii="Georgia" w:hAnsi="Georgia"/>
          <w:lang w:val="x-none"/>
        </w:rPr>
        <w:t xml:space="preserve">ou sur le site internet de la Ville au </w:t>
      </w:r>
      <w:hyperlink r:id="rId9" w:history="1">
        <w:r w:rsidR="00CF3023" w:rsidRPr="00CF3023">
          <w:rPr>
            <w:rStyle w:val="Lienhypertexte"/>
            <w:rFonts w:ascii="Georgia" w:hAnsi="Georgia"/>
            <w:lang w:val="x-none"/>
          </w:rPr>
          <w:t>www.v3r.net</w:t>
        </w:r>
      </w:hyperlink>
      <w:r w:rsidR="00272D81">
        <w:rPr>
          <w:rFonts w:ascii="Georgia" w:hAnsi="Georgia"/>
        </w:rPr>
        <w:t>.</w:t>
      </w:r>
    </w:p>
    <w:p w14:paraId="59B79C5D" w14:textId="77777777" w:rsidR="00581E60" w:rsidRDefault="00581E60" w:rsidP="00B14D39">
      <w:pPr>
        <w:tabs>
          <w:tab w:val="left" w:pos="810"/>
          <w:tab w:val="left" w:pos="1137"/>
        </w:tabs>
        <w:spacing w:line="240" w:lineRule="exact"/>
        <w:jc w:val="both"/>
        <w:rPr>
          <w:rFonts w:ascii="Georgia" w:hAnsi="Georgia"/>
          <w:lang w:val="fr-CA"/>
        </w:rPr>
      </w:pPr>
    </w:p>
    <w:p w14:paraId="0C95603F" w14:textId="77777777" w:rsidR="00272D81" w:rsidRPr="008A3644" w:rsidRDefault="00272D81" w:rsidP="00B14D39">
      <w:pPr>
        <w:tabs>
          <w:tab w:val="left" w:pos="810"/>
          <w:tab w:val="left" w:pos="1137"/>
        </w:tabs>
        <w:spacing w:line="240" w:lineRule="exact"/>
        <w:jc w:val="both"/>
        <w:rPr>
          <w:rFonts w:ascii="Georgia" w:hAnsi="Georgia"/>
          <w:lang w:val="fr-CA"/>
        </w:rPr>
      </w:pPr>
    </w:p>
    <w:p w14:paraId="521C6083" w14:textId="33D3554E" w:rsidR="00581E60" w:rsidRPr="003E3937" w:rsidRDefault="00581E60" w:rsidP="00B14D39">
      <w:pPr>
        <w:tabs>
          <w:tab w:val="left" w:pos="810"/>
          <w:tab w:val="left" w:pos="1137"/>
        </w:tabs>
        <w:spacing w:line="240" w:lineRule="exact"/>
        <w:jc w:val="both"/>
        <w:rPr>
          <w:rFonts w:ascii="Georgia" w:hAnsi="Georgia"/>
          <w:lang w:val="fr-CA"/>
        </w:rPr>
      </w:pPr>
      <w:r w:rsidRPr="008A3644">
        <w:rPr>
          <w:rFonts w:ascii="Georgia" w:hAnsi="Georgia"/>
          <w:lang w:val="fr-CA"/>
        </w:rPr>
        <w:t xml:space="preserve">Trois-Rivières, ce </w:t>
      </w:r>
      <w:r w:rsidR="006C7E3E">
        <w:rPr>
          <w:rFonts w:ascii="Georgia" w:hAnsi="Georgia"/>
          <w:lang w:val="fr-CA"/>
        </w:rPr>
        <w:t>24 mai</w:t>
      </w:r>
      <w:r w:rsidR="00274F09">
        <w:rPr>
          <w:rFonts w:ascii="Georgia" w:hAnsi="Georgia"/>
          <w:lang w:val="fr-CA"/>
        </w:rPr>
        <w:t xml:space="preserve"> 2023</w:t>
      </w:r>
      <w:r w:rsidR="00492CF3">
        <w:rPr>
          <w:rFonts w:ascii="Georgia" w:hAnsi="Georgia"/>
          <w:lang w:val="fr-CA"/>
        </w:rPr>
        <w:t>.</w:t>
      </w:r>
    </w:p>
    <w:p w14:paraId="52172ADC" w14:textId="77777777" w:rsidR="00581E60" w:rsidRPr="003E3937" w:rsidRDefault="00581E60" w:rsidP="00B14D39">
      <w:pPr>
        <w:tabs>
          <w:tab w:val="left" w:pos="540"/>
        </w:tabs>
        <w:spacing w:line="240" w:lineRule="exact"/>
        <w:jc w:val="both"/>
        <w:rPr>
          <w:rFonts w:ascii="Georgia" w:hAnsi="Georgia"/>
          <w:lang w:val="fr-CA"/>
        </w:rPr>
      </w:pPr>
    </w:p>
    <w:p w14:paraId="2D7C68DE" w14:textId="77777777" w:rsidR="00CF3023" w:rsidRPr="00ED7412" w:rsidRDefault="00CF3023" w:rsidP="00CF3023">
      <w:pPr>
        <w:tabs>
          <w:tab w:val="left" w:pos="540"/>
          <w:tab w:val="left" w:pos="1620"/>
        </w:tabs>
        <w:spacing w:line="240" w:lineRule="exact"/>
        <w:jc w:val="both"/>
        <w:rPr>
          <w:rFonts w:ascii="Georgia" w:hAnsi="Georgia"/>
          <w:lang w:val="fr-CA"/>
        </w:rPr>
      </w:pPr>
    </w:p>
    <w:p w14:paraId="18CFD9C1" w14:textId="77777777" w:rsidR="00CF3023" w:rsidRPr="00B32AD7" w:rsidRDefault="00CF3023" w:rsidP="00CF3023">
      <w:pPr>
        <w:tabs>
          <w:tab w:val="left" w:pos="540"/>
          <w:tab w:val="left" w:pos="1620"/>
        </w:tabs>
        <w:spacing w:line="240" w:lineRule="exact"/>
        <w:jc w:val="both"/>
        <w:rPr>
          <w:rFonts w:ascii="Georgia" w:hAnsi="Georgia"/>
          <w:lang w:val="fr-CA"/>
        </w:rPr>
      </w:pPr>
      <w:r w:rsidRPr="00B32AD7">
        <w:rPr>
          <w:rFonts w:ascii="Georgia" w:hAnsi="Georgia"/>
          <w:lang w:val="fr-CA"/>
        </w:rPr>
        <w:t>M</w:t>
      </w:r>
      <w:r w:rsidRPr="00B32AD7">
        <w:rPr>
          <w:rFonts w:ascii="Georgia" w:hAnsi="Georgia"/>
          <w:vertAlign w:val="superscript"/>
          <w:lang w:val="fr-CA"/>
        </w:rPr>
        <w:t>e</w:t>
      </w:r>
      <w:r w:rsidRPr="00B32AD7">
        <w:rPr>
          <w:rFonts w:ascii="Georgia" w:hAnsi="Georgia"/>
          <w:lang w:val="fr-CA"/>
        </w:rPr>
        <w:t xml:space="preserve"> Marie-Michèle Lemay, assistante-greffière</w:t>
      </w:r>
    </w:p>
    <w:p w14:paraId="78E17110" w14:textId="77777777" w:rsidR="00CF3023" w:rsidRPr="00B32AD7" w:rsidRDefault="00CF3023" w:rsidP="00CF3023">
      <w:pPr>
        <w:tabs>
          <w:tab w:val="left" w:pos="540"/>
          <w:tab w:val="left" w:pos="1620"/>
        </w:tabs>
        <w:spacing w:line="240" w:lineRule="exact"/>
        <w:jc w:val="both"/>
        <w:rPr>
          <w:rFonts w:ascii="Georgia" w:hAnsi="Georgia"/>
          <w:lang w:val="fr-CA"/>
        </w:rPr>
      </w:pPr>
      <w:r w:rsidRPr="00B32AD7">
        <w:rPr>
          <w:rFonts w:ascii="Georgia" w:hAnsi="Georgia"/>
          <w:lang w:val="fr-CA"/>
        </w:rPr>
        <w:t>1325, place de l’Hôtel-de-Ville</w:t>
      </w:r>
    </w:p>
    <w:p w14:paraId="7BBB7C9A" w14:textId="77777777" w:rsidR="00CF3023" w:rsidRPr="00B32AD7" w:rsidRDefault="00CF3023" w:rsidP="00CF3023">
      <w:pPr>
        <w:tabs>
          <w:tab w:val="left" w:pos="540"/>
          <w:tab w:val="left" w:pos="1620"/>
        </w:tabs>
        <w:spacing w:line="240" w:lineRule="exact"/>
        <w:jc w:val="both"/>
        <w:rPr>
          <w:rFonts w:ascii="Georgia" w:hAnsi="Georgia"/>
          <w:lang w:val="fr-CA"/>
        </w:rPr>
      </w:pPr>
      <w:r w:rsidRPr="00B32AD7">
        <w:rPr>
          <w:rFonts w:ascii="Georgia" w:hAnsi="Georgia"/>
          <w:lang w:val="fr-CA"/>
        </w:rPr>
        <w:t>C. P. 368</w:t>
      </w:r>
    </w:p>
    <w:p w14:paraId="62A821A5" w14:textId="77777777" w:rsidR="00CF3023" w:rsidRPr="00B32AD7" w:rsidRDefault="00CF3023" w:rsidP="00CF3023">
      <w:pPr>
        <w:tabs>
          <w:tab w:val="left" w:pos="540"/>
          <w:tab w:val="left" w:pos="1620"/>
        </w:tabs>
        <w:spacing w:line="240" w:lineRule="exact"/>
        <w:jc w:val="both"/>
        <w:rPr>
          <w:rFonts w:ascii="Georgia" w:hAnsi="Georgia"/>
          <w:lang w:val="fr-CA"/>
        </w:rPr>
      </w:pPr>
      <w:r w:rsidRPr="00B32AD7">
        <w:rPr>
          <w:rFonts w:ascii="Georgia" w:hAnsi="Georgia"/>
          <w:lang w:val="fr-CA"/>
        </w:rPr>
        <w:t>Trois-Rivières (Québec) G9A 5H3</w:t>
      </w:r>
    </w:p>
    <w:p w14:paraId="671FA0F6" w14:textId="77777777" w:rsidR="00CF3023" w:rsidRPr="00B32AD7" w:rsidRDefault="00CF3023" w:rsidP="00CF3023">
      <w:pPr>
        <w:tabs>
          <w:tab w:val="left" w:pos="540"/>
          <w:tab w:val="left" w:pos="1620"/>
        </w:tabs>
        <w:spacing w:line="240" w:lineRule="exact"/>
        <w:jc w:val="both"/>
        <w:rPr>
          <w:rFonts w:ascii="Georgia" w:hAnsi="Georgia"/>
          <w:lang w:val="fr-CA"/>
        </w:rPr>
      </w:pPr>
      <w:r w:rsidRPr="00B32AD7">
        <w:rPr>
          <w:rFonts w:ascii="Georgia" w:hAnsi="Georgia"/>
          <w:lang w:val="fr-CA"/>
        </w:rPr>
        <w:t>Téléphone :</w:t>
      </w:r>
      <w:r w:rsidRPr="00B32AD7">
        <w:rPr>
          <w:rFonts w:ascii="Georgia" w:hAnsi="Georgia"/>
          <w:lang w:val="fr-CA"/>
        </w:rPr>
        <w:tab/>
        <w:t>819 374-2002</w:t>
      </w:r>
    </w:p>
    <w:p w14:paraId="5DD40C44" w14:textId="0C6583C2" w:rsidR="00581E60" w:rsidRPr="00367465" w:rsidRDefault="00581E60" w:rsidP="00CF3023">
      <w:pPr>
        <w:tabs>
          <w:tab w:val="left" w:pos="540"/>
          <w:tab w:val="left" w:pos="1620"/>
        </w:tabs>
        <w:spacing w:line="240" w:lineRule="exact"/>
        <w:jc w:val="both"/>
        <w:rPr>
          <w:rFonts w:ascii="Georgia" w:hAnsi="Georgia"/>
          <w:lang w:val="fr-CA"/>
        </w:rPr>
      </w:pPr>
    </w:p>
    <w:sectPr w:rsidR="00581E60" w:rsidRPr="00367465" w:rsidSect="00D02327">
      <w:headerReference w:type="default" r:id="rId10"/>
      <w:footerReference w:type="even" r:id="rId11"/>
      <w:footerReference w:type="default" r:id="rId12"/>
      <w:endnotePr>
        <w:numFmt w:val="decimal"/>
      </w:endnotePr>
      <w:pgSz w:w="12240" w:h="20160"/>
      <w:pgMar w:top="1008" w:right="1872" w:bottom="432" w:left="1872" w:header="709" w:footer="10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E36B7" w14:textId="77777777" w:rsidR="00C47A9C" w:rsidRDefault="00C47A9C">
      <w:r>
        <w:separator/>
      </w:r>
    </w:p>
  </w:endnote>
  <w:endnote w:type="continuationSeparator" w:id="0">
    <w:p w14:paraId="5BE5467B" w14:textId="77777777" w:rsidR="00C47A9C" w:rsidRDefault="00C4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rifa BT">
    <w:altName w:val="Cambria Math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umni Sans Black">
    <w:panose1 w:val="00000000000000000000"/>
    <w:charset w:val="00"/>
    <w:family w:val="auto"/>
    <w:pitch w:val="variable"/>
    <w:sig w:usb0="A00002EF" w:usb1="4000206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558C3" w14:textId="77777777" w:rsidR="00E80FEF" w:rsidRDefault="00E80FEF">
    <w:pPr>
      <w:pStyle w:val="Pieddepage"/>
      <w:framePr w:wrap="around" w:vAnchor="text" w:hAnchor="margin" w:xAlign="outside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A4AF9D2" w14:textId="77777777" w:rsidR="00E80FEF" w:rsidRDefault="00E80FEF">
    <w:pPr>
      <w:pStyle w:val="Pieddepag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15417" w14:textId="77777777" w:rsidR="00E80FEF" w:rsidRDefault="00E80FEF">
    <w:pPr>
      <w:pStyle w:val="Pieddepage"/>
      <w:framePr w:wrap="around" w:vAnchor="text" w:hAnchor="margin" w:xAlign="outside" w:y="1"/>
      <w:rPr>
        <w:rStyle w:val="Numrodepage"/>
      </w:rPr>
    </w:pPr>
  </w:p>
  <w:p w14:paraId="2953E361" w14:textId="77777777" w:rsidR="00E80FEF" w:rsidRDefault="00E80FEF">
    <w:pPr>
      <w:pStyle w:val="Pieddepage"/>
      <w:tabs>
        <w:tab w:val="clear" w:pos="4320"/>
      </w:tabs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AAAEB" w14:textId="77777777" w:rsidR="00C47A9C" w:rsidRDefault="00C47A9C">
      <w:r>
        <w:separator/>
      </w:r>
    </w:p>
  </w:footnote>
  <w:footnote w:type="continuationSeparator" w:id="0">
    <w:p w14:paraId="1977C500" w14:textId="77777777" w:rsidR="00C47A9C" w:rsidRDefault="00C47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0FD1C" w14:textId="77777777" w:rsidR="00E80FEF" w:rsidRDefault="00E80FEF">
    <w:pPr>
      <w:ind w:left="-720"/>
    </w:pPr>
  </w:p>
  <w:p w14:paraId="2F7AF3F7" w14:textId="77777777" w:rsidR="00E80FEF" w:rsidRDefault="00E80FEF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908A1"/>
    <w:multiLevelType w:val="hybridMultilevel"/>
    <w:tmpl w:val="5600A8A0"/>
    <w:lvl w:ilvl="0" w:tplc="BF24697A">
      <w:start w:val="27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24F37"/>
    <w:multiLevelType w:val="hybridMultilevel"/>
    <w:tmpl w:val="4A9486B6"/>
    <w:lvl w:ilvl="0" w:tplc="86DAD106">
      <w:start w:val="1"/>
      <w:numFmt w:val="decimal"/>
      <w:pStyle w:val="ARTICLE"/>
      <w:lvlText w:val="%1."/>
      <w:lvlJc w:val="left"/>
      <w:pPr>
        <w:tabs>
          <w:tab w:val="num" w:pos="1440"/>
        </w:tabs>
        <w:ind w:left="0" w:firstLine="720"/>
      </w:pPr>
      <w:rPr>
        <w:b/>
        <w:i w:val="0"/>
        <w:sz w:val="28"/>
      </w:rPr>
    </w:lvl>
    <w:lvl w:ilvl="1" w:tplc="0C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142D83"/>
    <w:multiLevelType w:val="hybridMultilevel"/>
    <w:tmpl w:val="E91C730C"/>
    <w:lvl w:ilvl="0" w:tplc="8CB0DF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8344494">
    <w:abstractNumId w:val="2"/>
  </w:num>
  <w:num w:numId="2" w16cid:durableId="4191789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170739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91"/>
    <w:rsid w:val="0001430D"/>
    <w:rsid w:val="00022752"/>
    <w:rsid w:val="00022944"/>
    <w:rsid w:val="00030770"/>
    <w:rsid w:val="00037E42"/>
    <w:rsid w:val="00043A67"/>
    <w:rsid w:val="000450DD"/>
    <w:rsid w:val="000466C8"/>
    <w:rsid w:val="0006185F"/>
    <w:rsid w:val="00067931"/>
    <w:rsid w:val="00071E29"/>
    <w:rsid w:val="00086491"/>
    <w:rsid w:val="00087576"/>
    <w:rsid w:val="00091C78"/>
    <w:rsid w:val="0009384F"/>
    <w:rsid w:val="00096F02"/>
    <w:rsid w:val="000A0D61"/>
    <w:rsid w:val="000A2DAA"/>
    <w:rsid w:val="000A360B"/>
    <w:rsid w:val="000B5358"/>
    <w:rsid w:val="000C24CC"/>
    <w:rsid w:val="000C2CCF"/>
    <w:rsid w:val="000C3B6B"/>
    <w:rsid w:val="000C5021"/>
    <w:rsid w:val="000C5BA7"/>
    <w:rsid w:val="000E38C0"/>
    <w:rsid w:val="000E5092"/>
    <w:rsid w:val="000F0008"/>
    <w:rsid w:val="000F7CC1"/>
    <w:rsid w:val="001012FB"/>
    <w:rsid w:val="001116E1"/>
    <w:rsid w:val="001117D6"/>
    <w:rsid w:val="00122B28"/>
    <w:rsid w:val="00126D46"/>
    <w:rsid w:val="00132DCB"/>
    <w:rsid w:val="00140A57"/>
    <w:rsid w:val="0014271C"/>
    <w:rsid w:val="00147BCC"/>
    <w:rsid w:val="0015239C"/>
    <w:rsid w:val="001567A9"/>
    <w:rsid w:val="00166D66"/>
    <w:rsid w:val="00176FF0"/>
    <w:rsid w:val="00182D5B"/>
    <w:rsid w:val="00184351"/>
    <w:rsid w:val="00185478"/>
    <w:rsid w:val="0019016D"/>
    <w:rsid w:val="00190540"/>
    <w:rsid w:val="00192D3F"/>
    <w:rsid w:val="00193AE5"/>
    <w:rsid w:val="001A35C0"/>
    <w:rsid w:val="001A47B1"/>
    <w:rsid w:val="001A67F7"/>
    <w:rsid w:val="001B4124"/>
    <w:rsid w:val="001C48BC"/>
    <w:rsid w:val="001D3522"/>
    <w:rsid w:val="001E62AC"/>
    <w:rsid w:val="001F41CA"/>
    <w:rsid w:val="001F6B8B"/>
    <w:rsid w:val="002067F2"/>
    <w:rsid w:val="00220552"/>
    <w:rsid w:val="00221F8C"/>
    <w:rsid w:val="00223E6B"/>
    <w:rsid w:val="00233D16"/>
    <w:rsid w:val="0023515C"/>
    <w:rsid w:val="00237CC0"/>
    <w:rsid w:val="00237E9C"/>
    <w:rsid w:val="00243616"/>
    <w:rsid w:val="00243FC0"/>
    <w:rsid w:val="00262DFE"/>
    <w:rsid w:val="00272D81"/>
    <w:rsid w:val="00274F09"/>
    <w:rsid w:val="00287C8C"/>
    <w:rsid w:val="002A0A8C"/>
    <w:rsid w:val="002A1B33"/>
    <w:rsid w:val="002B1BBD"/>
    <w:rsid w:val="002B1F28"/>
    <w:rsid w:val="002B53C1"/>
    <w:rsid w:val="002B7753"/>
    <w:rsid w:val="002C3828"/>
    <w:rsid w:val="002C3CEA"/>
    <w:rsid w:val="002D2CE4"/>
    <w:rsid w:val="002D6BB3"/>
    <w:rsid w:val="002E71EC"/>
    <w:rsid w:val="002F4223"/>
    <w:rsid w:val="00314393"/>
    <w:rsid w:val="0032166C"/>
    <w:rsid w:val="00321FDC"/>
    <w:rsid w:val="00324A72"/>
    <w:rsid w:val="00341547"/>
    <w:rsid w:val="003453FB"/>
    <w:rsid w:val="00350F2C"/>
    <w:rsid w:val="003538EF"/>
    <w:rsid w:val="00367465"/>
    <w:rsid w:val="00367DEF"/>
    <w:rsid w:val="00367E07"/>
    <w:rsid w:val="00367EBB"/>
    <w:rsid w:val="003700F1"/>
    <w:rsid w:val="0037416D"/>
    <w:rsid w:val="00374B44"/>
    <w:rsid w:val="0038603D"/>
    <w:rsid w:val="00386A9B"/>
    <w:rsid w:val="0038783C"/>
    <w:rsid w:val="00394933"/>
    <w:rsid w:val="003A2F89"/>
    <w:rsid w:val="003B1DA7"/>
    <w:rsid w:val="003B62DE"/>
    <w:rsid w:val="003C1C07"/>
    <w:rsid w:val="003C2FF7"/>
    <w:rsid w:val="003D6D2E"/>
    <w:rsid w:val="003E0789"/>
    <w:rsid w:val="003E2763"/>
    <w:rsid w:val="003E3937"/>
    <w:rsid w:val="003E4DB5"/>
    <w:rsid w:val="00410B07"/>
    <w:rsid w:val="004139BB"/>
    <w:rsid w:val="00414056"/>
    <w:rsid w:val="00417873"/>
    <w:rsid w:val="00431A5C"/>
    <w:rsid w:val="00434403"/>
    <w:rsid w:val="004364CA"/>
    <w:rsid w:val="00440DB0"/>
    <w:rsid w:val="004422BA"/>
    <w:rsid w:val="00450596"/>
    <w:rsid w:val="00451C20"/>
    <w:rsid w:val="004539E2"/>
    <w:rsid w:val="004570BE"/>
    <w:rsid w:val="00457DC0"/>
    <w:rsid w:val="00462502"/>
    <w:rsid w:val="004638AE"/>
    <w:rsid w:val="004642C1"/>
    <w:rsid w:val="00465FF1"/>
    <w:rsid w:val="00466291"/>
    <w:rsid w:val="00474BDE"/>
    <w:rsid w:val="00490E08"/>
    <w:rsid w:val="00492588"/>
    <w:rsid w:val="00492CF3"/>
    <w:rsid w:val="00496720"/>
    <w:rsid w:val="00496C40"/>
    <w:rsid w:val="004A4314"/>
    <w:rsid w:val="004B100F"/>
    <w:rsid w:val="004B43BB"/>
    <w:rsid w:val="004B679A"/>
    <w:rsid w:val="004B6DC1"/>
    <w:rsid w:val="004C2305"/>
    <w:rsid w:val="004C2C44"/>
    <w:rsid w:val="004C6B45"/>
    <w:rsid w:val="004C75EA"/>
    <w:rsid w:val="004D6DBB"/>
    <w:rsid w:val="004F0929"/>
    <w:rsid w:val="004F0E0B"/>
    <w:rsid w:val="004F1E3D"/>
    <w:rsid w:val="004F26FD"/>
    <w:rsid w:val="004F32B5"/>
    <w:rsid w:val="0050352C"/>
    <w:rsid w:val="00507A7D"/>
    <w:rsid w:val="00514BD9"/>
    <w:rsid w:val="00515E52"/>
    <w:rsid w:val="00520A19"/>
    <w:rsid w:val="005257AB"/>
    <w:rsid w:val="00533AF0"/>
    <w:rsid w:val="0053661F"/>
    <w:rsid w:val="00542CEF"/>
    <w:rsid w:val="0055152E"/>
    <w:rsid w:val="005533DC"/>
    <w:rsid w:val="00561A25"/>
    <w:rsid w:val="0056433E"/>
    <w:rsid w:val="005678D2"/>
    <w:rsid w:val="00567E30"/>
    <w:rsid w:val="005800F0"/>
    <w:rsid w:val="00581C03"/>
    <w:rsid w:val="00581E60"/>
    <w:rsid w:val="00586C5A"/>
    <w:rsid w:val="00587EE8"/>
    <w:rsid w:val="00590CD4"/>
    <w:rsid w:val="0059162E"/>
    <w:rsid w:val="00592369"/>
    <w:rsid w:val="005A24C7"/>
    <w:rsid w:val="005C6AF8"/>
    <w:rsid w:val="005E7E3C"/>
    <w:rsid w:val="005F2E4A"/>
    <w:rsid w:val="005F381B"/>
    <w:rsid w:val="005F7C44"/>
    <w:rsid w:val="0060608A"/>
    <w:rsid w:val="00614081"/>
    <w:rsid w:val="0062106B"/>
    <w:rsid w:val="0062252E"/>
    <w:rsid w:val="00634A10"/>
    <w:rsid w:val="00637FC0"/>
    <w:rsid w:val="00640F52"/>
    <w:rsid w:val="006452A8"/>
    <w:rsid w:val="006505D4"/>
    <w:rsid w:val="00652B0F"/>
    <w:rsid w:val="006545C7"/>
    <w:rsid w:val="006713C0"/>
    <w:rsid w:val="00676BD9"/>
    <w:rsid w:val="006820DC"/>
    <w:rsid w:val="00683982"/>
    <w:rsid w:val="00684BD2"/>
    <w:rsid w:val="006911B0"/>
    <w:rsid w:val="00693F4D"/>
    <w:rsid w:val="00694983"/>
    <w:rsid w:val="006A216B"/>
    <w:rsid w:val="006A3CFE"/>
    <w:rsid w:val="006B0672"/>
    <w:rsid w:val="006B16A6"/>
    <w:rsid w:val="006C53BC"/>
    <w:rsid w:val="006C6D91"/>
    <w:rsid w:val="006C7E3E"/>
    <w:rsid w:val="006D0432"/>
    <w:rsid w:val="006D403C"/>
    <w:rsid w:val="006D53D9"/>
    <w:rsid w:val="006E323D"/>
    <w:rsid w:val="006E4C73"/>
    <w:rsid w:val="006E5A48"/>
    <w:rsid w:val="006F1D6C"/>
    <w:rsid w:val="006F44D4"/>
    <w:rsid w:val="006F5EF1"/>
    <w:rsid w:val="00712F7C"/>
    <w:rsid w:val="00733003"/>
    <w:rsid w:val="00740BD9"/>
    <w:rsid w:val="00743B21"/>
    <w:rsid w:val="007450B0"/>
    <w:rsid w:val="00755381"/>
    <w:rsid w:val="00755707"/>
    <w:rsid w:val="0076006E"/>
    <w:rsid w:val="007643ED"/>
    <w:rsid w:val="00772874"/>
    <w:rsid w:val="007756CA"/>
    <w:rsid w:val="007817BA"/>
    <w:rsid w:val="007833E6"/>
    <w:rsid w:val="0078798A"/>
    <w:rsid w:val="00790C9C"/>
    <w:rsid w:val="00793397"/>
    <w:rsid w:val="00797B6D"/>
    <w:rsid w:val="007D0518"/>
    <w:rsid w:val="007D5E33"/>
    <w:rsid w:val="007D7ADA"/>
    <w:rsid w:val="007E166E"/>
    <w:rsid w:val="007F57B9"/>
    <w:rsid w:val="008013B4"/>
    <w:rsid w:val="00811917"/>
    <w:rsid w:val="008128A2"/>
    <w:rsid w:val="0081550F"/>
    <w:rsid w:val="00822C96"/>
    <w:rsid w:val="00823749"/>
    <w:rsid w:val="0083066F"/>
    <w:rsid w:val="00832522"/>
    <w:rsid w:val="00832AB3"/>
    <w:rsid w:val="00836BD8"/>
    <w:rsid w:val="008379A0"/>
    <w:rsid w:val="00845860"/>
    <w:rsid w:val="00850AAD"/>
    <w:rsid w:val="00852F18"/>
    <w:rsid w:val="00854AC3"/>
    <w:rsid w:val="0086071D"/>
    <w:rsid w:val="00862277"/>
    <w:rsid w:val="0086453A"/>
    <w:rsid w:val="008836F7"/>
    <w:rsid w:val="00890D39"/>
    <w:rsid w:val="00895FEB"/>
    <w:rsid w:val="008A3644"/>
    <w:rsid w:val="008B3DF5"/>
    <w:rsid w:val="008B532E"/>
    <w:rsid w:val="008C666D"/>
    <w:rsid w:val="008C755F"/>
    <w:rsid w:val="008D1592"/>
    <w:rsid w:val="008E05A2"/>
    <w:rsid w:val="008E479A"/>
    <w:rsid w:val="008E5D48"/>
    <w:rsid w:val="008F14C0"/>
    <w:rsid w:val="008F6311"/>
    <w:rsid w:val="008F7D4D"/>
    <w:rsid w:val="00900779"/>
    <w:rsid w:val="00911064"/>
    <w:rsid w:val="00911DD5"/>
    <w:rsid w:val="00915640"/>
    <w:rsid w:val="009163A0"/>
    <w:rsid w:val="00927BB7"/>
    <w:rsid w:val="009317BC"/>
    <w:rsid w:val="00935F34"/>
    <w:rsid w:val="00943D16"/>
    <w:rsid w:val="00944AAA"/>
    <w:rsid w:val="00944B1F"/>
    <w:rsid w:val="00945EBE"/>
    <w:rsid w:val="00950317"/>
    <w:rsid w:val="0095042A"/>
    <w:rsid w:val="00964149"/>
    <w:rsid w:val="00964CAC"/>
    <w:rsid w:val="00965678"/>
    <w:rsid w:val="00967B87"/>
    <w:rsid w:val="009777BB"/>
    <w:rsid w:val="00984BBD"/>
    <w:rsid w:val="00994CE7"/>
    <w:rsid w:val="00997851"/>
    <w:rsid w:val="009A0AC9"/>
    <w:rsid w:val="009A1CBF"/>
    <w:rsid w:val="009A3503"/>
    <w:rsid w:val="009A506F"/>
    <w:rsid w:val="009B4D91"/>
    <w:rsid w:val="009C17A4"/>
    <w:rsid w:val="009D0D8A"/>
    <w:rsid w:val="009D51C4"/>
    <w:rsid w:val="009D5219"/>
    <w:rsid w:val="009D6800"/>
    <w:rsid w:val="009E25E2"/>
    <w:rsid w:val="009F1D73"/>
    <w:rsid w:val="009F74C2"/>
    <w:rsid w:val="00A03A42"/>
    <w:rsid w:val="00A07834"/>
    <w:rsid w:val="00A21514"/>
    <w:rsid w:val="00A27B61"/>
    <w:rsid w:val="00A34C19"/>
    <w:rsid w:val="00A34F5B"/>
    <w:rsid w:val="00A35CB8"/>
    <w:rsid w:val="00A378AD"/>
    <w:rsid w:val="00A45B47"/>
    <w:rsid w:val="00A604A3"/>
    <w:rsid w:val="00A61C7D"/>
    <w:rsid w:val="00A674A4"/>
    <w:rsid w:val="00A7641C"/>
    <w:rsid w:val="00A849F2"/>
    <w:rsid w:val="00A905AF"/>
    <w:rsid w:val="00A9133C"/>
    <w:rsid w:val="00A968C3"/>
    <w:rsid w:val="00AA4C00"/>
    <w:rsid w:val="00AA7074"/>
    <w:rsid w:val="00AB181A"/>
    <w:rsid w:val="00AB18D6"/>
    <w:rsid w:val="00AB2DC7"/>
    <w:rsid w:val="00AB593F"/>
    <w:rsid w:val="00AB5A22"/>
    <w:rsid w:val="00AC3E9B"/>
    <w:rsid w:val="00AC4CB2"/>
    <w:rsid w:val="00AD26EF"/>
    <w:rsid w:val="00AD7244"/>
    <w:rsid w:val="00AE16C9"/>
    <w:rsid w:val="00AE34A5"/>
    <w:rsid w:val="00AF05EF"/>
    <w:rsid w:val="00AF093E"/>
    <w:rsid w:val="00AF24B8"/>
    <w:rsid w:val="00AF2FF1"/>
    <w:rsid w:val="00AF55B5"/>
    <w:rsid w:val="00B063A3"/>
    <w:rsid w:val="00B11423"/>
    <w:rsid w:val="00B14D39"/>
    <w:rsid w:val="00B30E75"/>
    <w:rsid w:val="00B3248D"/>
    <w:rsid w:val="00B358C6"/>
    <w:rsid w:val="00B35A20"/>
    <w:rsid w:val="00B45D0D"/>
    <w:rsid w:val="00B6280D"/>
    <w:rsid w:val="00B62A5A"/>
    <w:rsid w:val="00B64109"/>
    <w:rsid w:val="00B653FF"/>
    <w:rsid w:val="00B663A6"/>
    <w:rsid w:val="00B85208"/>
    <w:rsid w:val="00BA0242"/>
    <w:rsid w:val="00BA6A3D"/>
    <w:rsid w:val="00BB0EAE"/>
    <w:rsid w:val="00BB1E24"/>
    <w:rsid w:val="00BD0A8F"/>
    <w:rsid w:val="00BE12C0"/>
    <w:rsid w:val="00BE39A9"/>
    <w:rsid w:val="00BE7E69"/>
    <w:rsid w:val="00BF0995"/>
    <w:rsid w:val="00BF3BA7"/>
    <w:rsid w:val="00C06A51"/>
    <w:rsid w:val="00C14E71"/>
    <w:rsid w:val="00C1505C"/>
    <w:rsid w:val="00C24A2C"/>
    <w:rsid w:val="00C3224D"/>
    <w:rsid w:val="00C408C4"/>
    <w:rsid w:val="00C47A9C"/>
    <w:rsid w:val="00C5563F"/>
    <w:rsid w:val="00C56787"/>
    <w:rsid w:val="00C60A51"/>
    <w:rsid w:val="00C71840"/>
    <w:rsid w:val="00C71929"/>
    <w:rsid w:val="00C72CD3"/>
    <w:rsid w:val="00C72CE7"/>
    <w:rsid w:val="00C753C6"/>
    <w:rsid w:val="00C81E73"/>
    <w:rsid w:val="00C83EEC"/>
    <w:rsid w:val="00C909A2"/>
    <w:rsid w:val="00CB1452"/>
    <w:rsid w:val="00CB15C7"/>
    <w:rsid w:val="00CB278C"/>
    <w:rsid w:val="00CB5F72"/>
    <w:rsid w:val="00CC6375"/>
    <w:rsid w:val="00CD4C85"/>
    <w:rsid w:val="00CD7C36"/>
    <w:rsid w:val="00CD7E12"/>
    <w:rsid w:val="00CE0113"/>
    <w:rsid w:val="00CE01C6"/>
    <w:rsid w:val="00CE11B5"/>
    <w:rsid w:val="00CE5F83"/>
    <w:rsid w:val="00CF3023"/>
    <w:rsid w:val="00D02327"/>
    <w:rsid w:val="00D0265E"/>
    <w:rsid w:val="00D03C7D"/>
    <w:rsid w:val="00D1030C"/>
    <w:rsid w:val="00D14D23"/>
    <w:rsid w:val="00D158C1"/>
    <w:rsid w:val="00D226E7"/>
    <w:rsid w:val="00D24180"/>
    <w:rsid w:val="00D2621C"/>
    <w:rsid w:val="00D2623D"/>
    <w:rsid w:val="00D30FFF"/>
    <w:rsid w:val="00D31A61"/>
    <w:rsid w:val="00D348BF"/>
    <w:rsid w:val="00D437C6"/>
    <w:rsid w:val="00D44310"/>
    <w:rsid w:val="00D45630"/>
    <w:rsid w:val="00D46C30"/>
    <w:rsid w:val="00D51893"/>
    <w:rsid w:val="00D5211A"/>
    <w:rsid w:val="00D5384D"/>
    <w:rsid w:val="00D5451C"/>
    <w:rsid w:val="00D555B3"/>
    <w:rsid w:val="00D66923"/>
    <w:rsid w:val="00D66C80"/>
    <w:rsid w:val="00D725C0"/>
    <w:rsid w:val="00D73478"/>
    <w:rsid w:val="00D82345"/>
    <w:rsid w:val="00D84183"/>
    <w:rsid w:val="00D96110"/>
    <w:rsid w:val="00DB0EB5"/>
    <w:rsid w:val="00DB18D0"/>
    <w:rsid w:val="00DC1474"/>
    <w:rsid w:val="00DC1DD7"/>
    <w:rsid w:val="00DC1DF9"/>
    <w:rsid w:val="00DC4713"/>
    <w:rsid w:val="00DC47A9"/>
    <w:rsid w:val="00DC4A2B"/>
    <w:rsid w:val="00DC7F36"/>
    <w:rsid w:val="00DD0137"/>
    <w:rsid w:val="00DD4E71"/>
    <w:rsid w:val="00DE0645"/>
    <w:rsid w:val="00DE3DCE"/>
    <w:rsid w:val="00DF19DC"/>
    <w:rsid w:val="00E01A68"/>
    <w:rsid w:val="00E03965"/>
    <w:rsid w:val="00E05902"/>
    <w:rsid w:val="00E07C76"/>
    <w:rsid w:val="00E12BCC"/>
    <w:rsid w:val="00E16612"/>
    <w:rsid w:val="00E2089F"/>
    <w:rsid w:val="00E23976"/>
    <w:rsid w:val="00E24467"/>
    <w:rsid w:val="00E32EF6"/>
    <w:rsid w:val="00E4224F"/>
    <w:rsid w:val="00E44F32"/>
    <w:rsid w:val="00E47458"/>
    <w:rsid w:val="00E51EDB"/>
    <w:rsid w:val="00E62E6F"/>
    <w:rsid w:val="00E63EA6"/>
    <w:rsid w:val="00E70F03"/>
    <w:rsid w:val="00E73193"/>
    <w:rsid w:val="00E75BA6"/>
    <w:rsid w:val="00E80FEF"/>
    <w:rsid w:val="00E90253"/>
    <w:rsid w:val="00EA43DF"/>
    <w:rsid w:val="00EA6768"/>
    <w:rsid w:val="00EC16B9"/>
    <w:rsid w:val="00EC59E7"/>
    <w:rsid w:val="00EC60A0"/>
    <w:rsid w:val="00EC63FA"/>
    <w:rsid w:val="00ED28C7"/>
    <w:rsid w:val="00ED56E8"/>
    <w:rsid w:val="00EE0C97"/>
    <w:rsid w:val="00EF3A77"/>
    <w:rsid w:val="00EF409B"/>
    <w:rsid w:val="00EF41A0"/>
    <w:rsid w:val="00F00542"/>
    <w:rsid w:val="00F02A3C"/>
    <w:rsid w:val="00F05F2C"/>
    <w:rsid w:val="00F10987"/>
    <w:rsid w:val="00F10B6E"/>
    <w:rsid w:val="00F1174F"/>
    <w:rsid w:val="00F17DFB"/>
    <w:rsid w:val="00F26B37"/>
    <w:rsid w:val="00F27075"/>
    <w:rsid w:val="00F3404B"/>
    <w:rsid w:val="00F3562D"/>
    <w:rsid w:val="00F35A5E"/>
    <w:rsid w:val="00F44D9B"/>
    <w:rsid w:val="00F47E68"/>
    <w:rsid w:val="00F53031"/>
    <w:rsid w:val="00F57445"/>
    <w:rsid w:val="00F61165"/>
    <w:rsid w:val="00F62460"/>
    <w:rsid w:val="00F6730F"/>
    <w:rsid w:val="00F713E5"/>
    <w:rsid w:val="00F74718"/>
    <w:rsid w:val="00F822EC"/>
    <w:rsid w:val="00F90329"/>
    <w:rsid w:val="00FA13CD"/>
    <w:rsid w:val="00FA42D7"/>
    <w:rsid w:val="00FA49CB"/>
    <w:rsid w:val="00FA6865"/>
    <w:rsid w:val="00FB0984"/>
    <w:rsid w:val="00FB387D"/>
    <w:rsid w:val="00FB6B3B"/>
    <w:rsid w:val="00FC1F6E"/>
    <w:rsid w:val="00FD327D"/>
    <w:rsid w:val="00FE214D"/>
    <w:rsid w:val="00FE6A1A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E91430"/>
  <w15:chartTrackingRefBased/>
  <w15:docId w15:val="{F0EB3F55-9667-4EC4-B064-922052D3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Serifa BT" w:hAnsi="Serifa BT"/>
      <w:snapToGrid w:val="0"/>
      <w:sz w:val="24"/>
      <w:lang w:val="en-US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900"/>
        <w:tab w:val="left" w:pos="1137"/>
        <w:tab w:val="left" w:pos="3513"/>
      </w:tabs>
      <w:spacing w:line="240" w:lineRule="exact"/>
      <w:jc w:val="center"/>
      <w:outlineLvl w:val="0"/>
    </w:pPr>
    <w:rPr>
      <w:u w:val="single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</w:style>
  <w:style w:type="paragraph" w:customStyle="1" w:styleId="Stylerapi01">
    <w:name w:val="Style rapi01"/>
    <w:basedOn w:val="Normal"/>
    <w:pPr>
      <w:ind w:left="540" w:hanging="540"/>
    </w:pPr>
  </w:style>
  <w:style w:type="paragraph" w:customStyle="1" w:styleId="Stylerapi013">
    <w:name w:val="Style rapi013"/>
    <w:basedOn w:val="Normal"/>
    <w:pPr>
      <w:ind w:left="540" w:hanging="540"/>
    </w:pPr>
  </w:style>
  <w:style w:type="paragraph" w:customStyle="1" w:styleId="Stylerapi012">
    <w:name w:val="Style rapi012"/>
    <w:basedOn w:val="Normal"/>
    <w:pPr>
      <w:ind w:left="540" w:hanging="540"/>
    </w:pPr>
  </w:style>
  <w:style w:type="paragraph" w:customStyle="1" w:styleId="Stylerapi011">
    <w:name w:val="Style rapi011"/>
    <w:basedOn w:val="Normal"/>
    <w:pPr>
      <w:ind w:left="540" w:hanging="540"/>
    </w:pPr>
  </w:style>
  <w:style w:type="paragraph" w:styleId="Corpsdetexte">
    <w:name w:val="Body Text"/>
    <w:basedOn w:val="Normal"/>
    <w:pPr>
      <w:tabs>
        <w:tab w:val="left" w:pos="900"/>
        <w:tab w:val="left" w:pos="1137"/>
        <w:tab w:val="left" w:pos="3513"/>
      </w:tabs>
      <w:spacing w:line="240" w:lineRule="exact"/>
      <w:jc w:val="both"/>
    </w:pPr>
    <w:rPr>
      <w:lang w:val="fr-CA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Titre">
    <w:name w:val="Title"/>
    <w:basedOn w:val="Normal"/>
    <w:qFormat/>
    <w:pPr>
      <w:tabs>
        <w:tab w:val="left" w:pos="900"/>
        <w:tab w:val="left" w:pos="1137"/>
        <w:tab w:val="left" w:pos="3513"/>
      </w:tabs>
      <w:spacing w:line="240" w:lineRule="exact"/>
      <w:jc w:val="center"/>
    </w:pPr>
    <w:rPr>
      <w:u w:val="single"/>
      <w:lang w:val="fr-CA"/>
    </w:rPr>
  </w:style>
  <w:style w:type="paragraph" w:styleId="Retraitcorpsdetexte">
    <w:name w:val="Body Text Indent"/>
    <w:basedOn w:val="Normal"/>
    <w:pPr>
      <w:tabs>
        <w:tab w:val="left" w:pos="540"/>
        <w:tab w:val="left" w:pos="900"/>
        <w:tab w:val="left" w:pos="1137"/>
        <w:tab w:val="left" w:pos="1620"/>
        <w:tab w:val="left" w:pos="2790"/>
        <w:tab w:val="left" w:pos="3240"/>
        <w:tab w:val="left" w:pos="3513"/>
      </w:tabs>
      <w:spacing w:line="240" w:lineRule="exact"/>
      <w:ind w:left="810"/>
      <w:jc w:val="both"/>
    </w:pPr>
    <w:rPr>
      <w:lang w:val="fr-CA"/>
    </w:rPr>
  </w:style>
  <w:style w:type="paragraph" w:styleId="Retraitcorpsdetexte2">
    <w:name w:val="Body Text Indent 2"/>
    <w:basedOn w:val="Normal"/>
    <w:pPr>
      <w:tabs>
        <w:tab w:val="left" w:pos="900"/>
        <w:tab w:val="left" w:pos="1137"/>
        <w:tab w:val="left" w:pos="3513"/>
      </w:tabs>
      <w:spacing w:line="240" w:lineRule="exact"/>
      <w:ind w:left="720"/>
      <w:jc w:val="both"/>
    </w:pPr>
    <w:rPr>
      <w:lang w:val="fr-CA"/>
    </w:rPr>
  </w:style>
  <w:style w:type="paragraph" w:styleId="Corpsdetexte2">
    <w:name w:val="Body Text 2"/>
    <w:basedOn w:val="Normal"/>
    <w:pPr>
      <w:tabs>
        <w:tab w:val="left" w:pos="540"/>
        <w:tab w:val="left" w:pos="900"/>
        <w:tab w:val="left" w:pos="1137"/>
        <w:tab w:val="left" w:pos="3513"/>
      </w:tabs>
      <w:spacing w:line="240" w:lineRule="exact"/>
      <w:ind w:right="-720"/>
      <w:jc w:val="both"/>
    </w:pPr>
    <w:rPr>
      <w:lang w:val="fr-CA"/>
    </w:rPr>
  </w:style>
  <w:style w:type="paragraph" w:styleId="Retraitcorpsdetexte3">
    <w:name w:val="Body Text Indent 3"/>
    <w:basedOn w:val="Normal"/>
    <w:pPr>
      <w:tabs>
        <w:tab w:val="left" w:pos="540"/>
        <w:tab w:val="left" w:pos="900"/>
        <w:tab w:val="left" w:pos="1137"/>
        <w:tab w:val="left" w:pos="1620"/>
        <w:tab w:val="left" w:pos="3513"/>
      </w:tabs>
      <w:spacing w:line="240" w:lineRule="exact"/>
      <w:ind w:left="630" w:hanging="720"/>
      <w:jc w:val="both"/>
    </w:pPr>
    <w:rPr>
      <w:lang w:val="fr-CA"/>
    </w:rPr>
  </w:style>
  <w:style w:type="paragraph" w:styleId="Normalcentr">
    <w:name w:val="Block Text"/>
    <w:basedOn w:val="Normal"/>
    <w:pPr>
      <w:tabs>
        <w:tab w:val="left" w:pos="270"/>
        <w:tab w:val="left" w:pos="540"/>
        <w:tab w:val="left" w:pos="900"/>
        <w:tab w:val="left" w:pos="1137"/>
        <w:tab w:val="left" w:pos="3513"/>
      </w:tabs>
      <w:spacing w:line="240" w:lineRule="exact"/>
      <w:ind w:left="720" w:right="-720"/>
      <w:jc w:val="both"/>
    </w:pPr>
    <w:rPr>
      <w:lang w:val="fr-CA"/>
    </w:rPr>
  </w:style>
  <w:style w:type="paragraph" w:styleId="Corpsdetexte3">
    <w:name w:val="Body Text 3"/>
    <w:basedOn w:val="Normal"/>
    <w:pPr>
      <w:tabs>
        <w:tab w:val="left" w:pos="540"/>
        <w:tab w:val="left" w:pos="900"/>
        <w:tab w:val="left" w:pos="1137"/>
        <w:tab w:val="left" w:pos="1620"/>
        <w:tab w:val="left" w:pos="3513"/>
      </w:tabs>
      <w:spacing w:line="240" w:lineRule="exact"/>
      <w:jc w:val="both"/>
    </w:pPr>
    <w:rPr>
      <w:sz w:val="22"/>
      <w:lang w:val="fr-CA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C48BC"/>
    <w:pPr>
      <w:autoSpaceDE w:val="0"/>
      <w:autoSpaceDN w:val="0"/>
      <w:adjustRightInd w:val="0"/>
      <w:ind w:left="720"/>
      <w:contextualSpacing/>
    </w:pPr>
    <w:rPr>
      <w:rFonts w:ascii="Times New Roman" w:hAnsi="Times New Roman"/>
      <w:snapToGrid/>
      <w:sz w:val="20"/>
    </w:rPr>
  </w:style>
  <w:style w:type="paragraph" w:customStyle="1" w:styleId="ARTICLE">
    <w:name w:val="ARTICLE"/>
    <w:basedOn w:val="Normal"/>
    <w:rsid w:val="00F3404B"/>
    <w:pPr>
      <w:widowControl/>
      <w:numPr>
        <w:numId w:val="2"/>
      </w:numPr>
      <w:jc w:val="both"/>
    </w:pPr>
    <w:rPr>
      <w:rFonts w:ascii="Georgia" w:hAnsi="Georgia"/>
      <w:snapToGrid/>
      <w:szCs w:val="24"/>
      <w:lang w:val="fr-FR"/>
    </w:rPr>
  </w:style>
  <w:style w:type="character" w:styleId="Lienhypertexte">
    <w:name w:val="Hyperlink"/>
    <w:basedOn w:val="Policepardfaut"/>
    <w:rsid w:val="00CF302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F3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3r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329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PUBLIC</vt:lpstr>
    </vt:vector>
  </TitlesOfParts>
  <Company>Ville de Trois-Rivières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PUBLIC</dc:title>
  <dc:subject/>
  <dc:creator>grelr</dc:creator>
  <cp:keywords/>
  <cp:lastModifiedBy>Lemay Marie-Michèle</cp:lastModifiedBy>
  <cp:revision>15</cp:revision>
  <cp:lastPrinted>2022-10-19T15:29:00Z</cp:lastPrinted>
  <dcterms:created xsi:type="dcterms:W3CDTF">2022-11-15T20:49:00Z</dcterms:created>
  <dcterms:modified xsi:type="dcterms:W3CDTF">2023-05-18T13:20:00Z</dcterms:modified>
</cp:coreProperties>
</file>